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9F" w:rsidRPr="00BB399F" w:rsidRDefault="00BB399F" w:rsidP="00BB399F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BB399F">
        <w:rPr>
          <w:rFonts w:eastAsia="Calibri"/>
          <w:b/>
          <w:sz w:val="28"/>
          <w:szCs w:val="28"/>
          <w:lang w:eastAsia="en-US"/>
        </w:rPr>
        <w:t>Муниципальное автономное общеобразовательное учреждение</w:t>
      </w:r>
    </w:p>
    <w:tbl>
      <w:tblPr>
        <w:tblpPr w:leftFromText="180" w:rightFromText="180" w:vertAnchor="text" w:horzAnchor="margin" w:tblpXSpec="center" w:tblpY="67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3720"/>
        <w:gridCol w:w="3651"/>
      </w:tblGrid>
      <w:tr w:rsidR="00BB399F" w:rsidRPr="00BB399F" w:rsidTr="00BB399F">
        <w:trPr>
          <w:trHeight w:val="214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>Обсуждено</w:t>
            </w:r>
          </w:p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 xml:space="preserve">Руководитель МО учителей математики и информатики  </w:t>
            </w:r>
          </w:p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>_________/Медведева Т. В./</w:t>
            </w:r>
          </w:p>
          <w:p w:rsidR="00BB399F" w:rsidRPr="00BB399F" w:rsidRDefault="00BB399F" w:rsidP="00BB399F">
            <w:pPr>
              <w:rPr>
                <w:rFonts w:eastAsia="Calibri"/>
                <w:b/>
              </w:rPr>
            </w:pPr>
            <w:r w:rsidRPr="00BB399F">
              <w:rPr>
                <w:rFonts w:eastAsia="Calibri"/>
                <w:b/>
              </w:rPr>
              <w:t>«___» ________________2017 г.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>Согласовано</w:t>
            </w:r>
          </w:p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 xml:space="preserve">Заместитель директора по УВР </w:t>
            </w:r>
          </w:p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 xml:space="preserve">МАОУ «СОШ № 17» </w:t>
            </w:r>
          </w:p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>_______   /</w:t>
            </w:r>
            <w:proofErr w:type="spellStart"/>
            <w:r w:rsidRPr="00BB399F">
              <w:rPr>
                <w:rFonts w:eastAsia="Calibri"/>
              </w:rPr>
              <w:t>Цыдендоржеева</w:t>
            </w:r>
            <w:proofErr w:type="spellEnd"/>
            <w:r w:rsidRPr="00BB399F">
              <w:rPr>
                <w:rFonts w:eastAsia="Calibri"/>
              </w:rPr>
              <w:t xml:space="preserve"> Е. Д./</w:t>
            </w:r>
          </w:p>
          <w:p w:rsidR="00BB399F" w:rsidRPr="00BB399F" w:rsidRDefault="00BB399F" w:rsidP="00BB399F">
            <w:pPr>
              <w:spacing w:after="200"/>
              <w:rPr>
                <w:rFonts w:eastAsia="Calibri"/>
                <w:lang w:eastAsia="en-US"/>
              </w:rPr>
            </w:pPr>
            <w:r w:rsidRPr="00BB399F">
              <w:rPr>
                <w:rFonts w:eastAsia="Calibri"/>
                <w:b/>
                <w:lang w:eastAsia="en-US"/>
              </w:rPr>
              <w:t>«___»________________ 2017 г.</w:t>
            </w:r>
          </w:p>
          <w:p w:rsidR="00BB399F" w:rsidRPr="00BB399F" w:rsidRDefault="00BB399F" w:rsidP="00BB399F">
            <w:pPr>
              <w:spacing w:after="200"/>
              <w:jc w:val="center"/>
              <w:rPr>
                <w:rFonts w:eastAsia="Calibri"/>
                <w:b/>
                <w:color w:val="0000FF"/>
                <w:u w:val="single"/>
                <w:lang w:eastAsia="en-US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>Утверждаю</w:t>
            </w:r>
          </w:p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 xml:space="preserve">Директор МАОУ «СОШ № 17» </w:t>
            </w:r>
          </w:p>
          <w:p w:rsidR="00BB399F" w:rsidRPr="00BB399F" w:rsidRDefault="00BB399F" w:rsidP="00BB399F">
            <w:pPr>
              <w:rPr>
                <w:rFonts w:eastAsia="Calibri"/>
              </w:rPr>
            </w:pPr>
          </w:p>
          <w:p w:rsidR="00BB399F" w:rsidRPr="00BB399F" w:rsidRDefault="00BB399F" w:rsidP="00BB399F">
            <w:pPr>
              <w:rPr>
                <w:rFonts w:eastAsia="Calibri"/>
              </w:rPr>
            </w:pPr>
            <w:r w:rsidRPr="00BB399F">
              <w:rPr>
                <w:rFonts w:eastAsia="Calibri"/>
              </w:rPr>
              <w:t xml:space="preserve"> ________   /</w:t>
            </w:r>
            <w:proofErr w:type="spellStart"/>
            <w:r w:rsidRPr="00BB399F">
              <w:rPr>
                <w:rFonts w:eastAsia="Calibri"/>
              </w:rPr>
              <w:t>Номогоева</w:t>
            </w:r>
            <w:proofErr w:type="spellEnd"/>
            <w:r w:rsidRPr="00BB399F">
              <w:rPr>
                <w:rFonts w:eastAsia="Calibri"/>
              </w:rPr>
              <w:t xml:space="preserve"> И. Ю./</w:t>
            </w:r>
          </w:p>
          <w:p w:rsidR="00BB399F" w:rsidRPr="00BB399F" w:rsidRDefault="00BB399F" w:rsidP="00BB399F">
            <w:pPr>
              <w:spacing w:after="200"/>
              <w:rPr>
                <w:rFonts w:eastAsia="Calibri"/>
                <w:b/>
                <w:lang w:eastAsia="en-US"/>
              </w:rPr>
            </w:pPr>
            <w:r w:rsidRPr="00BB399F">
              <w:rPr>
                <w:rFonts w:eastAsia="Calibri"/>
                <w:lang w:eastAsia="en-US"/>
              </w:rPr>
              <w:t xml:space="preserve"> </w:t>
            </w:r>
            <w:r w:rsidRPr="00BB399F">
              <w:rPr>
                <w:rFonts w:eastAsia="Calibri"/>
                <w:b/>
                <w:lang w:eastAsia="en-US"/>
              </w:rPr>
              <w:t>«___»________________ 2017 г.</w:t>
            </w:r>
          </w:p>
        </w:tc>
      </w:tr>
    </w:tbl>
    <w:p w:rsidR="00BB399F" w:rsidRPr="00BB399F" w:rsidRDefault="00BB399F" w:rsidP="00BB399F">
      <w:pPr>
        <w:spacing w:after="200"/>
        <w:ind w:left="-900"/>
        <w:jc w:val="center"/>
        <w:rPr>
          <w:rFonts w:eastAsia="Calibri"/>
          <w:b/>
          <w:sz w:val="28"/>
          <w:szCs w:val="28"/>
          <w:lang w:eastAsia="en-US"/>
        </w:rPr>
      </w:pPr>
      <w:r w:rsidRPr="00BB399F">
        <w:rPr>
          <w:rFonts w:eastAsia="Calibri"/>
          <w:b/>
          <w:sz w:val="28"/>
          <w:szCs w:val="28"/>
          <w:lang w:eastAsia="en-US"/>
        </w:rPr>
        <w:t xml:space="preserve">          «Средняя общеобразовательная школа № 17»</w:t>
      </w:r>
    </w:p>
    <w:p w:rsidR="00BB399F" w:rsidRPr="00BB399F" w:rsidRDefault="00BB399F" w:rsidP="00BB399F">
      <w:pPr>
        <w:spacing w:after="200" w:line="360" w:lineRule="auto"/>
        <w:ind w:left="-900"/>
        <w:jc w:val="center"/>
        <w:rPr>
          <w:rFonts w:ascii="Calibri" w:eastAsia="Calibri" w:hAnsi="Calibri"/>
          <w:b/>
          <w:color w:val="0000FF"/>
          <w:u w:val="single"/>
          <w:lang w:eastAsia="en-US"/>
        </w:rPr>
      </w:pPr>
    </w:p>
    <w:p w:rsidR="00BB399F" w:rsidRPr="00BB399F" w:rsidRDefault="00BB399F" w:rsidP="00BB399F">
      <w:pPr>
        <w:spacing w:after="200" w:line="360" w:lineRule="auto"/>
        <w:ind w:left="-900"/>
        <w:rPr>
          <w:rFonts w:ascii="Calibri" w:eastAsia="Calibri" w:hAnsi="Calibri"/>
          <w:b/>
          <w:color w:val="0000FF"/>
          <w:u w:val="single"/>
          <w:lang w:eastAsia="en-US"/>
        </w:rPr>
      </w:pPr>
    </w:p>
    <w:p w:rsidR="00BB399F" w:rsidRPr="00BB399F" w:rsidRDefault="00BB399F" w:rsidP="00BB399F">
      <w:pPr>
        <w:spacing w:after="200" w:line="360" w:lineRule="auto"/>
        <w:ind w:left="-900"/>
        <w:jc w:val="center"/>
        <w:rPr>
          <w:rFonts w:ascii="Calibri" w:eastAsia="Calibri" w:hAnsi="Calibri"/>
          <w:b/>
          <w:lang w:eastAsia="en-US"/>
        </w:rPr>
      </w:pPr>
    </w:p>
    <w:p w:rsidR="00BB399F" w:rsidRPr="00BB399F" w:rsidRDefault="00BB399F" w:rsidP="00BB399F">
      <w:pPr>
        <w:spacing w:after="200" w:line="360" w:lineRule="auto"/>
        <w:ind w:left="-900"/>
        <w:jc w:val="center"/>
        <w:rPr>
          <w:rFonts w:ascii="Calibri" w:eastAsia="Calibri" w:hAnsi="Calibri"/>
          <w:b/>
          <w:lang w:eastAsia="en-US"/>
        </w:rPr>
      </w:pPr>
    </w:p>
    <w:p w:rsidR="00BB399F" w:rsidRPr="00BB399F" w:rsidRDefault="00BB399F" w:rsidP="00BB399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BB399F" w:rsidRPr="00BB399F" w:rsidRDefault="00BB399F" w:rsidP="00BB399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B399F">
        <w:rPr>
          <w:rFonts w:eastAsia="Calibri"/>
          <w:sz w:val="28"/>
          <w:szCs w:val="28"/>
          <w:lang w:eastAsia="en-US"/>
        </w:rPr>
        <w:t>РА</w:t>
      </w:r>
      <w:r>
        <w:rPr>
          <w:rFonts w:eastAsia="Calibri"/>
          <w:sz w:val="28"/>
          <w:szCs w:val="28"/>
          <w:lang w:eastAsia="en-US"/>
        </w:rPr>
        <w:t>БОЧАЯ ПРОГРАММА</w:t>
      </w:r>
      <w:r>
        <w:rPr>
          <w:rFonts w:eastAsia="Calibri"/>
          <w:sz w:val="28"/>
          <w:szCs w:val="28"/>
          <w:lang w:eastAsia="en-US"/>
        </w:rPr>
        <w:br/>
        <w:t>по информатике 7</w:t>
      </w:r>
      <w:r w:rsidRPr="00BB399F">
        <w:rPr>
          <w:rFonts w:eastAsia="Calibri"/>
          <w:sz w:val="28"/>
          <w:szCs w:val="28"/>
          <w:lang w:eastAsia="en-US"/>
        </w:rPr>
        <w:t xml:space="preserve"> класс</w:t>
      </w:r>
    </w:p>
    <w:p w:rsidR="00BB399F" w:rsidRPr="00BB399F" w:rsidRDefault="00BB399F" w:rsidP="00BB399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B399F">
        <w:rPr>
          <w:rFonts w:eastAsia="Calibri"/>
          <w:sz w:val="28"/>
          <w:szCs w:val="28"/>
          <w:lang w:eastAsia="en-US"/>
        </w:rPr>
        <w:t>(1 час в неделю)</w:t>
      </w:r>
    </w:p>
    <w:p w:rsidR="00BB399F" w:rsidRPr="00BB399F" w:rsidRDefault="00BB399F" w:rsidP="00BB399F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BB399F">
        <w:rPr>
          <w:rFonts w:eastAsia="Calibri"/>
          <w:sz w:val="28"/>
          <w:szCs w:val="28"/>
          <w:lang w:eastAsia="en-US"/>
        </w:rPr>
        <w:t>на 2017-2018 учебный год</w:t>
      </w:r>
    </w:p>
    <w:p w:rsidR="00BB399F" w:rsidRPr="00BB399F" w:rsidRDefault="00BB399F" w:rsidP="00BB399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BB399F" w:rsidRPr="00BB399F" w:rsidRDefault="00BB399F" w:rsidP="00BB399F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BB399F" w:rsidRPr="00BB399F" w:rsidRDefault="00BB399F" w:rsidP="00BB399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B399F">
        <w:rPr>
          <w:rFonts w:eastAsia="Calibri"/>
          <w:sz w:val="28"/>
          <w:szCs w:val="28"/>
          <w:lang w:eastAsia="en-US"/>
        </w:rPr>
        <w:t xml:space="preserve">                                        </w:t>
      </w:r>
    </w:p>
    <w:p w:rsidR="00BB399F" w:rsidRPr="00BB399F" w:rsidRDefault="00BB399F" w:rsidP="00BB399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</w:p>
    <w:p w:rsidR="00BB399F" w:rsidRPr="00BB399F" w:rsidRDefault="00BB399F" w:rsidP="00BB399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B399F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B399F">
        <w:rPr>
          <w:rFonts w:eastAsia="Calibri"/>
          <w:sz w:val="28"/>
          <w:szCs w:val="28"/>
          <w:lang w:eastAsia="en-US"/>
        </w:rPr>
        <w:t>Базилевская</w:t>
      </w:r>
      <w:proofErr w:type="spellEnd"/>
      <w:r w:rsidRPr="00BB399F">
        <w:rPr>
          <w:rFonts w:eastAsia="Calibri"/>
          <w:sz w:val="28"/>
          <w:szCs w:val="28"/>
          <w:lang w:eastAsia="en-US"/>
        </w:rPr>
        <w:t xml:space="preserve"> Ольга Петровна,</w:t>
      </w:r>
    </w:p>
    <w:p w:rsidR="00BB399F" w:rsidRPr="00BB399F" w:rsidRDefault="00BB399F" w:rsidP="00BB399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B399F">
        <w:rPr>
          <w:rFonts w:eastAsia="Calibri"/>
          <w:sz w:val="28"/>
          <w:szCs w:val="28"/>
          <w:lang w:eastAsia="en-US"/>
        </w:rPr>
        <w:t>учитель математики и информатики,</w:t>
      </w:r>
    </w:p>
    <w:p w:rsidR="00BB399F" w:rsidRPr="00BB399F" w:rsidRDefault="00BB399F" w:rsidP="00BB399F">
      <w:pPr>
        <w:spacing w:line="360" w:lineRule="auto"/>
        <w:jc w:val="right"/>
        <w:rPr>
          <w:rFonts w:eastAsia="Calibri"/>
          <w:sz w:val="28"/>
          <w:szCs w:val="28"/>
          <w:lang w:eastAsia="en-US"/>
        </w:rPr>
      </w:pPr>
      <w:r w:rsidRPr="00BB399F">
        <w:rPr>
          <w:rFonts w:eastAsia="Calibri"/>
          <w:sz w:val="28"/>
          <w:szCs w:val="28"/>
          <w:lang w:eastAsia="en-US"/>
        </w:rPr>
        <w:t>первая квалификационная категория</w:t>
      </w:r>
    </w:p>
    <w:p w:rsidR="00BB399F" w:rsidRPr="00BB399F" w:rsidRDefault="00BB399F" w:rsidP="00BB399F">
      <w:pPr>
        <w:spacing w:after="200" w:line="360" w:lineRule="auto"/>
        <w:rPr>
          <w:rFonts w:eastAsia="Calibri"/>
          <w:b/>
          <w:sz w:val="28"/>
          <w:szCs w:val="28"/>
          <w:lang w:eastAsia="en-US"/>
        </w:rPr>
      </w:pPr>
    </w:p>
    <w:p w:rsidR="00BB399F" w:rsidRDefault="00BB399F" w:rsidP="00BB399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B399F" w:rsidRDefault="00BB399F" w:rsidP="00BB399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B399F" w:rsidRDefault="00BB399F" w:rsidP="00BB399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B399F" w:rsidRPr="00BB399F" w:rsidRDefault="00BB399F" w:rsidP="00BB399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399F">
        <w:rPr>
          <w:rFonts w:eastAsia="Calibri"/>
          <w:b/>
          <w:sz w:val="28"/>
          <w:szCs w:val="28"/>
          <w:lang w:eastAsia="en-US"/>
        </w:rPr>
        <w:t>г. Улан-Удэ</w:t>
      </w:r>
    </w:p>
    <w:p w:rsidR="00BB399F" w:rsidRPr="00BB399F" w:rsidRDefault="00BB399F" w:rsidP="00BB399F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B399F">
        <w:rPr>
          <w:rFonts w:eastAsia="Calibri"/>
          <w:b/>
          <w:sz w:val="28"/>
          <w:szCs w:val="28"/>
          <w:lang w:eastAsia="en-US"/>
        </w:rPr>
        <w:t>2017г.</w:t>
      </w:r>
    </w:p>
    <w:p w:rsidR="002C757B" w:rsidRPr="00AA335C" w:rsidRDefault="002C757B" w:rsidP="00BB399F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AA335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2C757B" w:rsidRPr="00AA335C" w:rsidRDefault="002C757B" w:rsidP="00BB399F">
      <w:pPr>
        <w:ind w:firstLine="567"/>
        <w:jc w:val="both"/>
      </w:pPr>
      <w:r w:rsidRPr="00AA335C"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авторской программы </w:t>
      </w:r>
      <w:r w:rsidR="00B42D9C">
        <w:t xml:space="preserve">курса «Информатика» </w:t>
      </w:r>
      <w:proofErr w:type="spellStart"/>
      <w:r w:rsidR="00B42D9C">
        <w:t>Л.Л.Босовой</w:t>
      </w:r>
      <w:proofErr w:type="spellEnd"/>
      <w:r w:rsidRPr="00AA335C">
        <w:t>.</w:t>
      </w:r>
    </w:p>
    <w:p w:rsidR="002C757B" w:rsidRPr="00AA335C" w:rsidRDefault="002C757B" w:rsidP="00BB399F">
      <w:pPr>
        <w:ind w:firstLine="567"/>
        <w:jc w:val="both"/>
        <w:rPr>
          <w:bCs/>
          <w:iCs/>
          <w:spacing w:val="-5"/>
          <w:w w:val="104"/>
        </w:rPr>
      </w:pPr>
      <w:bookmarkStart w:id="0" w:name="_GoBack"/>
      <w:bookmarkEnd w:id="0"/>
      <w:r w:rsidRPr="00AA335C">
        <w:t xml:space="preserve">Изучение информатики </w:t>
      </w:r>
      <w:r w:rsidRPr="00AA335C">
        <w:rPr>
          <w:bCs/>
          <w:iCs/>
          <w:spacing w:val="-5"/>
          <w:w w:val="104"/>
        </w:rPr>
        <w:t>в  7–9 классах</w:t>
      </w:r>
      <w:r w:rsidRPr="00AA335C">
        <w:t xml:space="preserve"> вносит значительный вклад в достижение </w:t>
      </w:r>
      <w:r w:rsidRPr="00AA335C">
        <w:rPr>
          <w:b/>
        </w:rPr>
        <w:t>главных целей основного общего образования</w:t>
      </w:r>
      <w:r w:rsidRPr="00AA335C">
        <w:t>, способствуя</w:t>
      </w:r>
      <w:r w:rsidRPr="00AA335C">
        <w:rPr>
          <w:bCs/>
          <w:iCs/>
          <w:spacing w:val="-5"/>
          <w:w w:val="104"/>
        </w:rPr>
        <w:t>:</w:t>
      </w:r>
    </w:p>
    <w:p w:rsidR="002C757B" w:rsidRPr="00AA335C" w:rsidRDefault="002C757B" w:rsidP="00BB399F">
      <w:pPr>
        <w:numPr>
          <w:ilvl w:val="0"/>
          <w:numId w:val="5"/>
        </w:numPr>
        <w:ind w:left="0" w:firstLine="567"/>
        <w:jc w:val="both"/>
        <w:rPr>
          <w:b/>
          <w:i/>
        </w:rPr>
      </w:pPr>
      <w:r w:rsidRPr="00AA335C">
        <w:rPr>
          <w:b/>
          <w:i/>
        </w:rPr>
        <w:t>формированию целостного мировоззрения</w:t>
      </w:r>
      <w:r w:rsidRPr="00AA335C">
        <w:t>,  соответствующего современному</w:t>
      </w:r>
      <w:r w:rsidRPr="00AA335C">
        <w:rPr>
          <w:b/>
          <w:i/>
          <w:color w:val="000000"/>
        </w:rPr>
        <w:t xml:space="preserve">  </w:t>
      </w:r>
      <w:r w:rsidRPr="00AA335C"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2C757B" w:rsidRPr="00AA335C" w:rsidRDefault="002C757B" w:rsidP="00BB399F">
      <w:pPr>
        <w:numPr>
          <w:ilvl w:val="0"/>
          <w:numId w:val="5"/>
        </w:numPr>
        <w:ind w:left="0" w:firstLine="567"/>
        <w:jc w:val="both"/>
      </w:pPr>
      <w:r w:rsidRPr="00AA335C">
        <w:rPr>
          <w:b/>
          <w:i/>
        </w:rPr>
        <w:t xml:space="preserve">совершенствованию </w:t>
      </w:r>
      <w:proofErr w:type="spellStart"/>
      <w:r w:rsidRPr="00AA335C">
        <w:rPr>
          <w:b/>
          <w:i/>
        </w:rPr>
        <w:t>общеучебных</w:t>
      </w:r>
      <w:proofErr w:type="spellEnd"/>
      <w:r w:rsidRPr="00AA335C">
        <w:rPr>
          <w:b/>
          <w:i/>
        </w:rPr>
        <w:t xml:space="preserve"> и общекультурных навыков работы с информацией</w:t>
      </w:r>
      <w:r w:rsidRPr="00AA335C">
        <w:t xml:space="preserve"> в процессе систематизации и </w:t>
      </w:r>
      <w:proofErr w:type="gramStart"/>
      <w:r w:rsidRPr="00AA335C">
        <w:t>обобщения</w:t>
      </w:r>
      <w:proofErr w:type="gramEnd"/>
      <w:r w:rsidRPr="00AA335C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2C757B" w:rsidRPr="00AA335C" w:rsidRDefault="002C757B" w:rsidP="00BB399F">
      <w:pPr>
        <w:numPr>
          <w:ilvl w:val="0"/>
          <w:numId w:val="5"/>
        </w:numPr>
        <w:ind w:left="0" w:firstLine="567"/>
        <w:jc w:val="both"/>
      </w:pPr>
      <w:r w:rsidRPr="00AA335C">
        <w:rPr>
          <w:b/>
          <w:i/>
        </w:rPr>
        <w:t>воспитанию ответственного и избирательного отношения к информации</w:t>
      </w:r>
      <w:r w:rsidRPr="00AA335C"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2C757B" w:rsidRPr="00AA335C" w:rsidRDefault="002C757B" w:rsidP="00BB399F">
      <w:pPr>
        <w:ind w:firstLine="540"/>
        <w:jc w:val="both"/>
        <w:rPr>
          <w:b/>
        </w:rPr>
      </w:pPr>
    </w:p>
    <w:p w:rsidR="002C757B" w:rsidRPr="00AA335C" w:rsidRDefault="002C757B" w:rsidP="00BB399F">
      <w:pPr>
        <w:ind w:firstLine="540"/>
        <w:jc w:val="both"/>
        <w:rPr>
          <w:b/>
        </w:rPr>
      </w:pPr>
      <w:r w:rsidRPr="00AA335C">
        <w:rPr>
          <w:b/>
        </w:rPr>
        <w:t>Общая характеристика учебного предмета</w:t>
      </w:r>
    </w:p>
    <w:p w:rsidR="002C757B" w:rsidRPr="00AA335C" w:rsidRDefault="002C757B" w:rsidP="00BB399F">
      <w:pPr>
        <w:ind w:firstLine="567"/>
        <w:jc w:val="both"/>
      </w:pPr>
      <w:r w:rsidRPr="00AA335C"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2C757B" w:rsidRPr="00AA335C" w:rsidRDefault="002C757B" w:rsidP="00BB399F">
      <w:pPr>
        <w:ind w:firstLine="567"/>
        <w:jc w:val="both"/>
      </w:pPr>
      <w:r w:rsidRPr="00AA335C"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2C757B" w:rsidRPr="00AA335C" w:rsidRDefault="002C757B" w:rsidP="00BB399F">
      <w:pPr>
        <w:ind w:firstLine="567"/>
        <w:jc w:val="both"/>
      </w:pPr>
      <w:r w:rsidRPr="00AA335C"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AA335C"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AA335C">
        <w:t>метапредметных</w:t>
      </w:r>
      <w:proofErr w:type="spellEnd"/>
      <w:r w:rsidRPr="00AA335C">
        <w:t xml:space="preserve"> и личностных результатов.</w:t>
      </w:r>
      <w:proofErr w:type="gramEnd"/>
      <w:r w:rsidRPr="00AA335C"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2C757B" w:rsidRPr="00AA335C" w:rsidRDefault="002C757B" w:rsidP="00BB399F">
      <w:pPr>
        <w:ind w:firstLine="567"/>
        <w:jc w:val="both"/>
      </w:pPr>
      <w:r w:rsidRPr="00AA335C"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AA335C">
        <w:t>деятельностную</w:t>
      </w:r>
      <w:proofErr w:type="spellEnd"/>
      <w:r w:rsidRPr="00AA335C">
        <w:t xml:space="preserve"> жизненную позицию.</w:t>
      </w:r>
    </w:p>
    <w:p w:rsidR="002C757B" w:rsidRPr="00AA335C" w:rsidRDefault="002C757B" w:rsidP="00BB399F">
      <w:pPr>
        <w:ind w:firstLine="567"/>
        <w:jc w:val="both"/>
      </w:pPr>
      <w:r w:rsidRPr="00AA335C"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2C757B" w:rsidRPr="00AA335C" w:rsidRDefault="002C757B" w:rsidP="00BB399F">
      <w:pPr>
        <w:ind w:firstLine="567"/>
        <w:jc w:val="both"/>
      </w:pPr>
      <w:r w:rsidRPr="00AA335C"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AA335C">
        <w:t>ИКТ-компетентностью</w:t>
      </w:r>
      <w:proofErr w:type="gramEnd"/>
      <w:r w:rsidRPr="00AA335C"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</w:t>
      </w:r>
      <w:r w:rsidRPr="00AA335C">
        <w:lastRenderedPageBreak/>
        <w:t xml:space="preserve">ИКТ, уже имеющийся у учащихся, дает теоретическое осмысление, интерпретацию и обобщение этого опыта. </w:t>
      </w:r>
    </w:p>
    <w:p w:rsidR="002C757B" w:rsidRPr="00AA335C" w:rsidRDefault="002C757B" w:rsidP="00BB399F">
      <w:pPr>
        <w:ind w:firstLine="540"/>
        <w:jc w:val="both"/>
        <w:rPr>
          <w:b/>
        </w:rPr>
      </w:pPr>
    </w:p>
    <w:p w:rsidR="002C757B" w:rsidRPr="00AA335C" w:rsidRDefault="002C757B" w:rsidP="00BB399F">
      <w:pPr>
        <w:ind w:firstLine="540"/>
        <w:jc w:val="both"/>
        <w:rPr>
          <w:b/>
        </w:rPr>
      </w:pPr>
      <w:r w:rsidRPr="00AA335C">
        <w:rPr>
          <w:b/>
        </w:rPr>
        <w:t xml:space="preserve">Личностные, </w:t>
      </w:r>
      <w:proofErr w:type="spellStart"/>
      <w:r w:rsidRPr="00AA335C">
        <w:rPr>
          <w:b/>
        </w:rPr>
        <w:t>метапредметные</w:t>
      </w:r>
      <w:proofErr w:type="spellEnd"/>
      <w:r w:rsidRPr="00AA335C">
        <w:rPr>
          <w:b/>
        </w:rPr>
        <w:t xml:space="preserve"> и предметные результаты освоения информатики</w:t>
      </w:r>
    </w:p>
    <w:p w:rsidR="002C757B" w:rsidRPr="00AA335C" w:rsidRDefault="002C757B" w:rsidP="00BB399F">
      <w:pPr>
        <w:ind w:firstLine="567"/>
        <w:jc w:val="both"/>
      </w:pPr>
      <w:r w:rsidRPr="00AA335C">
        <w:rPr>
          <w:b/>
          <w:i/>
        </w:rPr>
        <w:t>Личностные результаты</w:t>
      </w:r>
      <w:r w:rsidRPr="00AA335C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понимание роли информационных процессов в современном мире;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владение первичными навыками анализа и критичной оценки получаемой информации; 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ответственное отношение к информации с учетом правовых и этических аспектов ее распространения; 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развитие чувства личной ответственности за качество окружающей информационной среды;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2C757B" w:rsidRPr="00AA335C" w:rsidRDefault="002C757B" w:rsidP="00BB399F">
      <w:pPr>
        <w:ind w:firstLine="567"/>
        <w:jc w:val="both"/>
      </w:pPr>
      <w:r w:rsidRPr="00AA335C">
        <w:rPr>
          <w:b/>
          <w:i/>
        </w:rPr>
        <w:t>Метапредметные результаты</w:t>
      </w:r>
      <w:r w:rsidRPr="00AA335C">
        <w:t xml:space="preserve"> – освоенные </w:t>
      </w:r>
      <w:proofErr w:type="gramStart"/>
      <w:r w:rsidRPr="00AA335C">
        <w:t>обучающимися</w:t>
      </w:r>
      <w:proofErr w:type="gramEnd"/>
      <w:r w:rsidRPr="00AA335C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AA335C">
        <w:t>метапредметными</w:t>
      </w:r>
      <w:proofErr w:type="spellEnd"/>
      <w:r w:rsidRPr="00AA335C">
        <w:t xml:space="preserve"> результатами, формируемыми при изучении информатики в основной школе, являются: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владение </w:t>
      </w:r>
      <w:proofErr w:type="spellStart"/>
      <w:r w:rsidRPr="00AA335C">
        <w:t>общепредметными</w:t>
      </w:r>
      <w:proofErr w:type="spellEnd"/>
      <w:r w:rsidRPr="00AA335C">
        <w:t xml:space="preserve"> понятиями «объект», «система», «модель», «алгоритм», «исполнитель» и др.;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A335C">
        <w:t>логическое рассуждение</w:t>
      </w:r>
      <w:proofErr w:type="gramEnd"/>
      <w:r w:rsidRPr="00AA335C">
        <w:t>, умозаключение (индуктивное, дедуктивное и по аналогии) и делать выводы;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</w:t>
      </w:r>
      <w:r w:rsidRPr="00AA335C">
        <w:lastRenderedPageBreak/>
        <w:t>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AA335C">
        <w:t>гипермедиасообщений</w:t>
      </w:r>
      <w:proofErr w:type="spellEnd"/>
      <w:r w:rsidRPr="00AA335C">
        <w:t>; коммуникация и социальное взаимодействие; поиск и организация хранения информации; анализ информации).</w:t>
      </w:r>
    </w:p>
    <w:p w:rsidR="002C757B" w:rsidRPr="00AA335C" w:rsidRDefault="002C757B" w:rsidP="00BB399F">
      <w:pPr>
        <w:ind w:firstLine="567"/>
        <w:jc w:val="both"/>
      </w:pPr>
      <w:proofErr w:type="gramStart"/>
      <w:r w:rsidRPr="00AA335C">
        <w:rPr>
          <w:b/>
          <w:i/>
        </w:rPr>
        <w:t>Предметные результаты</w:t>
      </w:r>
      <w:r w:rsidRPr="00AA335C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AA335C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2C757B" w:rsidRPr="00AA335C" w:rsidRDefault="002C757B" w:rsidP="00BB399F">
      <w:pPr>
        <w:numPr>
          <w:ilvl w:val="0"/>
          <w:numId w:val="5"/>
        </w:numPr>
        <w:ind w:left="993"/>
        <w:jc w:val="both"/>
      </w:pPr>
      <w:r w:rsidRPr="00AA335C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C757B" w:rsidRPr="00AA335C" w:rsidRDefault="002C757B" w:rsidP="00BB399F">
      <w:pPr>
        <w:pStyle w:val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335C">
        <w:rPr>
          <w:rFonts w:ascii="Times New Roman" w:hAnsi="Times New Roman" w:cs="Times New Roman"/>
          <w:color w:val="000000"/>
          <w:sz w:val="24"/>
          <w:szCs w:val="24"/>
        </w:rPr>
        <w:t>Содержание предмета информатики для 7 класса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</w:pPr>
      <w:r w:rsidRPr="00AA335C">
        <w:tab/>
        <w:t>Структура содержания курса информатики для 7 класса определена следующими тематическими блоками (разделами):</w:t>
      </w:r>
    </w:p>
    <w:p w:rsidR="002C757B" w:rsidRPr="00AA335C" w:rsidRDefault="002C757B" w:rsidP="00BB39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AA335C">
        <w:rPr>
          <w:b/>
        </w:rPr>
        <w:t>Информация и информационные процессы – 9 часов.</w:t>
      </w:r>
    </w:p>
    <w:p w:rsidR="002C757B" w:rsidRPr="00AA335C" w:rsidRDefault="002C757B" w:rsidP="00BB399F">
      <w:pPr>
        <w:ind w:firstLine="472"/>
        <w:jc w:val="both"/>
      </w:pPr>
      <w:r w:rsidRPr="00AA335C">
        <w:t xml:space="preserve"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 </w:t>
      </w:r>
    </w:p>
    <w:p w:rsidR="002C757B" w:rsidRPr="00AA335C" w:rsidRDefault="002C757B" w:rsidP="00BB399F">
      <w:pPr>
        <w:ind w:firstLine="472"/>
        <w:jc w:val="both"/>
      </w:pPr>
      <w:r w:rsidRPr="00AA335C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2C757B" w:rsidRPr="00AA335C" w:rsidRDefault="002C757B" w:rsidP="00BB399F">
      <w:pPr>
        <w:ind w:firstLine="472"/>
        <w:jc w:val="both"/>
      </w:pPr>
      <w:r w:rsidRPr="00AA335C">
        <w:t xml:space="preserve">Кодирование информации. Универсальность дискретного (цифрового, в том числе двоичного) кодирования.  Двоичный алфавит. Двоичный код. Разрядность двоичного кода. Связь длины (разрядности) двоичного кода и количества кодовых комбинаций. </w:t>
      </w:r>
    </w:p>
    <w:p w:rsidR="002C757B" w:rsidRPr="00AA335C" w:rsidRDefault="002C757B" w:rsidP="00BB399F">
      <w:pPr>
        <w:ind w:firstLine="472"/>
        <w:jc w:val="both"/>
      </w:pPr>
      <w:r w:rsidRPr="00AA335C"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2C757B" w:rsidRPr="00AA335C" w:rsidRDefault="002C757B" w:rsidP="00BB399F">
      <w:pPr>
        <w:ind w:firstLine="472"/>
        <w:jc w:val="both"/>
      </w:pPr>
      <w:r w:rsidRPr="00AA335C">
        <w:lastRenderedPageBreak/>
        <w:t xml:space="preserve"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 </w:t>
      </w:r>
    </w:p>
    <w:p w:rsidR="002C757B" w:rsidRPr="00AA335C" w:rsidRDefault="002C757B" w:rsidP="00BB399F">
      <w:pPr>
        <w:ind w:firstLine="472"/>
        <w:jc w:val="both"/>
      </w:pPr>
      <w:r w:rsidRPr="00AA335C">
        <w:t>Хранение информации. Носители  информации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2C757B" w:rsidRPr="00AA335C" w:rsidRDefault="002C757B" w:rsidP="00BB399F">
      <w:pPr>
        <w:ind w:firstLine="472"/>
        <w:jc w:val="both"/>
      </w:pPr>
      <w:r w:rsidRPr="00AA335C">
        <w:t xml:space="preserve">Передача информации. Источник, информационный канал, приёмник информации. 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</w:pPr>
      <w:r w:rsidRPr="00AA335C">
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</w:t>
      </w:r>
    </w:p>
    <w:p w:rsidR="002C757B" w:rsidRPr="00AA335C" w:rsidRDefault="002C757B" w:rsidP="00BB39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AA335C">
        <w:rPr>
          <w:b/>
        </w:rPr>
        <w:t>Компьютер как универсальное устройство обработки информации – 7 часов</w:t>
      </w:r>
    </w:p>
    <w:p w:rsidR="002C757B" w:rsidRPr="00AA335C" w:rsidRDefault="002C757B" w:rsidP="00BB399F">
      <w:pPr>
        <w:jc w:val="both"/>
      </w:pPr>
      <w:r w:rsidRPr="00AA335C">
        <w:t xml:space="preserve">Общее описание компьютера. Программный принцип работы компьютера. </w:t>
      </w:r>
    </w:p>
    <w:p w:rsidR="002C757B" w:rsidRPr="00AA335C" w:rsidRDefault="002C757B" w:rsidP="00BB399F">
      <w:pPr>
        <w:jc w:val="both"/>
      </w:pPr>
      <w:r w:rsidRPr="00AA335C">
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</w:r>
    </w:p>
    <w:p w:rsidR="002C757B" w:rsidRPr="00AA335C" w:rsidRDefault="002C757B" w:rsidP="00BB399F">
      <w:pPr>
        <w:jc w:val="both"/>
      </w:pPr>
      <w:r w:rsidRPr="00AA335C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2C757B" w:rsidRPr="00AA335C" w:rsidRDefault="002C757B" w:rsidP="00BB399F">
      <w:pPr>
        <w:jc w:val="both"/>
      </w:pPr>
      <w:r w:rsidRPr="00AA335C">
        <w:t xml:space="preserve">Правовые нормы использования программного обеспечения. </w:t>
      </w:r>
    </w:p>
    <w:p w:rsidR="002C757B" w:rsidRPr="00AA335C" w:rsidRDefault="002C757B" w:rsidP="00BB399F">
      <w:pPr>
        <w:jc w:val="both"/>
      </w:pPr>
      <w:r w:rsidRPr="00AA335C">
        <w:t>Файл. Типы файлов. Каталог (директория). Файловая система.</w:t>
      </w:r>
    </w:p>
    <w:p w:rsidR="002C757B" w:rsidRPr="00AA335C" w:rsidRDefault="002C757B" w:rsidP="00BB399F">
      <w:pPr>
        <w:jc w:val="both"/>
      </w:pPr>
      <w:r w:rsidRPr="00AA335C">
        <w:t xml:space="preserve"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 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</w:pPr>
      <w:r w:rsidRPr="00AA335C">
        <w:t>Гигиенические, эргономические и технические условия безопасной эксплуатации компьютера.</w:t>
      </w:r>
    </w:p>
    <w:p w:rsidR="002C757B" w:rsidRPr="00AA335C" w:rsidRDefault="002C757B" w:rsidP="00BB39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AA335C">
        <w:rPr>
          <w:b/>
        </w:rPr>
        <w:t>Обработка графической информации – 4 часа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</w:pPr>
      <w:r w:rsidRPr="00AA335C">
        <w:t>Формирование изображения на экране монитора.  Компьютерное представление цвета.  Компьютерная графика (растровая, векторная).  Интерфейс графических редакторов.  Форматы графических файлов.</w:t>
      </w:r>
    </w:p>
    <w:p w:rsidR="002C757B" w:rsidRPr="00AA335C" w:rsidRDefault="002C757B" w:rsidP="00BB39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AA335C">
        <w:rPr>
          <w:b/>
        </w:rPr>
        <w:t>Обработка текстовой информации – 9 часов</w:t>
      </w:r>
    </w:p>
    <w:p w:rsidR="002C757B" w:rsidRPr="00AA335C" w:rsidRDefault="002C757B" w:rsidP="00BB399F">
      <w:pPr>
        <w:jc w:val="both"/>
      </w:pPr>
      <w:r w:rsidRPr="00AA335C"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 текстовых форматах.</w:t>
      </w:r>
    </w:p>
    <w:p w:rsidR="002C757B" w:rsidRPr="00AA335C" w:rsidRDefault="002C757B" w:rsidP="00BB399F">
      <w:pPr>
        <w:jc w:val="both"/>
      </w:pPr>
      <w:r w:rsidRPr="00AA335C">
        <w:t>Инструменты распознавания текстов и компьютерного перевода.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</w:pPr>
      <w:r w:rsidRPr="00AA335C"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2C757B" w:rsidRPr="00AA335C" w:rsidRDefault="002C757B" w:rsidP="00BB39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AA335C">
        <w:rPr>
          <w:b/>
        </w:rPr>
        <w:t>Мультимедиа – 5 часа</w:t>
      </w:r>
    </w:p>
    <w:p w:rsidR="002C757B" w:rsidRPr="00AA335C" w:rsidRDefault="002C757B" w:rsidP="00BB399F">
      <w:pPr>
        <w:jc w:val="both"/>
      </w:pPr>
      <w:r w:rsidRPr="00AA335C"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2C757B" w:rsidRPr="00AA335C" w:rsidRDefault="002C757B" w:rsidP="00BB399F">
      <w:pPr>
        <w:jc w:val="both"/>
      </w:pPr>
      <w:r w:rsidRPr="00AA335C">
        <w:t xml:space="preserve">Звуки и видео изображения. Композиция и монтаж. 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  <w:rPr>
          <w:b/>
        </w:rPr>
      </w:pPr>
      <w:r w:rsidRPr="00AA335C">
        <w:t>Возможность дискретного представления мультимедийных данных</w:t>
      </w:r>
    </w:p>
    <w:p w:rsidR="002C757B" w:rsidRPr="00AA335C" w:rsidRDefault="002C757B" w:rsidP="00BB39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</w:rPr>
      </w:pPr>
      <w:r w:rsidRPr="00AA335C">
        <w:rPr>
          <w:b/>
        </w:rPr>
        <w:t>Резерв и повторение – 1 часа</w:t>
      </w:r>
    </w:p>
    <w:p w:rsidR="002C757B" w:rsidRPr="00AA335C" w:rsidRDefault="002C757B" w:rsidP="00BB399F">
      <w:pPr>
        <w:pStyle w:val="1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2C757B" w:rsidRPr="00AA335C" w:rsidRDefault="002C757B" w:rsidP="00BB399F">
      <w:pPr>
        <w:jc w:val="both"/>
        <w:rPr>
          <w:b/>
          <w:iCs/>
        </w:rPr>
      </w:pPr>
      <w:r w:rsidRPr="00AA335C">
        <w:rPr>
          <w:b/>
          <w:kern w:val="2"/>
        </w:rPr>
        <w:t>Описание учебно-методического и материально-технического обеспечения образовательного процесса</w:t>
      </w:r>
    </w:p>
    <w:p w:rsidR="002C757B" w:rsidRPr="00AA335C" w:rsidRDefault="002C757B" w:rsidP="00BB399F">
      <w:pPr>
        <w:jc w:val="both"/>
        <w:rPr>
          <w:i/>
        </w:rPr>
      </w:pPr>
      <w:r w:rsidRPr="00AA335C">
        <w:rPr>
          <w:i/>
        </w:rPr>
        <w:t>Дидактическое и методическое обеспечение</w:t>
      </w:r>
    </w:p>
    <w:p w:rsidR="002C757B" w:rsidRPr="00AA335C" w:rsidRDefault="002C757B" w:rsidP="00BB399F">
      <w:pPr>
        <w:numPr>
          <w:ilvl w:val="0"/>
          <w:numId w:val="1"/>
        </w:numPr>
        <w:jc w:val="both"/>
      </w:pPr>
      <w:proofErr w:type="spellStart"/>
      <w:r w:rsidRPr="00AA335C">
        <w:t>Босова</w:t>
      </w:r>
      <w:proofErr w:type="spellEnd"/>
      <w:r w:rsidRPr="00AA335C">
        <w:t xml:space="preserve"> Л. Л. </w:t>
      </w:r>
      <w:proofErr w:type="spellStart"/>
      <w:r w:rsidRPr="00AA335C">
        <w:t>Босова</w:t>
      </w:r>
      <w:proofErr w:type="spellEnd"/>
      <w:r w:rsidRPr="00AA335C">
        <w:t xml:space="preserve"> А. Ю. Информатика: учебник для 7 класса (ФГОС). - М.: БИНОМ, 2013-2015.</w:t>
      </w:r>
    </w:p>
    <w:p w:rsidR="002C757B" w:rsidRPr="00AA335C" w:rsidRDefault="002C757B" w:rsidP="00BB399F">
      <w:pPr>
        <w:numPr>
          <w:ilvl w:val="0"/>
          <w:numId w:val="1"/>
        </w:numPr>
        <w:jc w:val="both"/>
      </w:pPr>
      <w:proofErr w:type="spellStart"/>
      <w:r w:rsidRPr="00AA335C">
        <w:t>Босова</w:t>
      </w:r>
      <w:proofErr w:type="spellEnd"/>
      <w:r w:rsidRPr="00AA335C">
        <w:t xml:space="preserve"> Л. Л. </w:t>
      </w:r>
      <w:proofErr w:type="spellStart"/>
      <w:r w:rsidRPr="00AA335C">
        <w:t>Босова</w:t>
      </w:r>
      <w:proofErr w:type="spellEnd"/>
      <w:r w:rsidRPr="00AA335C">
        <w:t xml:space="preserve"> А. Ю. Информатика: рабочая тетрадь для 7 класса (ФГОС).  – М.: БИНОМ, 2013-2015.</w:t>
      </w:r>
    </w:p>
    <w:p w:rsidR="002C757B" w:rsidRPr="00AA335C" w:rsidRDefault="002C757B" w:rsidP="00BB399F">
      <w:pPr>
        <w:numPr>
          <w:ilvl w:val="0"/>
          <w:numId w:val="1"/>
        </w:numPr>
        <w:jc w:val="both"/>
      </w:pPr>
      <w:proofErr w:type="spellStart"/>
      <w:r w:rsidRPr="00AA335C">
        <w:lastRenderedPageBreak/>
        <w:t>Босова</w:t>
      </w:r>
      <w:proofErr w:type="spellEnd"/>
      <w:r w:rsidRPr="00AA335C">
        <w:t xml:space="preserve"> Л. Л., </w:t>
      </w:r>
      <w:proofErr w:type="spellStart"/>
      <w:r w:rsidRPr="00AA335C">
        <w:t>Босова</w:t>
      </w:r>
      <w:proofErr w:type="spellEnd"/>
      <w:r w:rsidRPr="00AA335C">
        <w:t xml:space="preserve"> А. Ю. </w:t>
      </w:r>
      <w:r w:rsidRPr="00AA335C">
        <w:rPr>
          <w:bCs/>
        </w:rPr>
        <w:t xml:space="preserve">Информатика. Программа для основной школы: 5–6 классы. 7-9 классы. </w:t>
      </w:r>
      <w:r w:rsidRPr="00AA335C">
        <w:t>(ФГОС).  – М.: БИНОМ, 2013.</w:t>
      </w:r>
    </w:p>
    <w:p w:rsidR="002C757B" w:rsidRPr="00AA335C" w:rsidRDefault="002C757B" w:rsidP="00BB399F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AA335C">
        <w:t>Босова</w:t>
      </w:r>
      <w:proofErr w:type="spellEnd"/>
      <w:r w:rsidRPr="00AA335C">
        <w:t xml:space="preserve"> Л.Л., </w:t>
      </w:r>
      <w:proofErr w:type="spellStart"/>
      <w:r w:rsidRPr="00AA335C">
        <w:t>Босова</w:t>
      </w:r>
      <w:proofErr w:type="spellEnd"/>
      <w:r w:rsidRPr="00AA335C">
        <w:t xml:space="preserve"> А.Ю. Информатика. 7–9 классы</w:t>
      </w:r>
      <w:proofErr w:type="gramStart"/>
      <w:r w:rsidRPr="00AA335C">
        <w:t xml:space="preserve"> :</w:t>
      </w:r>
      <w:proofErr w:type="gramEnd"/>
      <w:r w:rsidRPr="00AA335C">
        <w:t xml:space="preserve"> методическое пособие. – М.: БИНОМ. Лаборатория знаний, 2013.</w:t>
      </w:r>
    </w:p>
    <w:p w:rsidR="002C757B" w:rsidRPr="00AA335C" w:rsidRDefault="002C757B" w:rsidP="00BB399F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AA335C">
        <w:t>Босова</w:t>
      </w:r>
      <w:proofErr w:type="spellEnd"/>
      <w:r w:rsidRPr="00AA335C">
        <w:t xml:space="preserve"> Л.Л., </w:t>
      </w:r>
      <w:proofErr w:type="spellStart"/>
      <w:r w:rsidRPr="00AA335C">
        <w:t>Босова</w:t>
      </w:r>
      <w:proofErr w:type="spellEnd"/>
      <w:r w:rsidRPr="00AA335C">
        <w:t xml:space="preserve"> А.Ю. Электронное приложение к учебнику «Информатика. 7 класс»</w:t>
      </w:r>
    </w:p>
    <w:p w:rsidR="002C757B" w:rsidRPr="00AA335C" w:rsidRDefault="002C757B" w:rsidP="00BB399F">
      <w:pPr>
        <w:numPr>
          <w:ilvl w:val="0"/>
          <w:numId w:val="1"/>
        </w:numPr>
        <w:jc w:val="both"/>
      </w:pPr>
      <w:r w:rsidRPr="00AA335C">
        <w:t xml:space="preserve">Материалы авторской мастерской </w:t>
      </w:r>
      <w:proofErr w:type="spellStart"/>
      <w:r w:rsidRPr="00AA335C">
        <w:t>Босовой</w:t>
      </w:r>
      <w:proofErr w:type="spellEnd"/>
      <w:r w:rsidRPr="00AA335C">
        <w:t xml:space="preserve"> Л.Л. (metodist.lbz.ru/)</w:t>
      </w:r>
    </w:p>
    <w:p w:rsidR="002C757B" w:rsidRPr="00AA335C" w:rsidRDefault="002C757B" w:rsidP="00BB399F">
      <w:pPr>
        <w:ind w:left="720"/>
        <w:jc w:val="both"/>
      </w:pPr>
    </w:p>
    <w:p w:rsidR="002C757B" w:rsidRPr="00AA335C" w:rsidRDefault="002C757B" w:rsidP="00BB399F">
      <w:pPr>
        <w:jc w:val="both"/>
        <w:rPr>
          <w:i/>
          <w:iCs/>
        </w:rPr>
      </w:pPr>
      <w:r w:rsidRPr="00AA335C">
        <w:rPr>
          <w:i/>
          <w:iCs/>
        </w:rPr>
        <w:t xml:space="preserve">Материально-техническое обеспечение  227 </w:t>
      </w:r>
      <w:proofErr w:type="spellStart"/>
      <w:r w:rsidRPr="00AA335C">
        <w:rPr>
          <w:i/>
          <w:iCs/>
        </w:rPr>
        <w:t>кабинетаМБОУ</w:t>
      </w:r>
      <w:proofErr w:type="spellEnd"/>
      <w:r w:rsidRPr="00AA335C">
        <w:rPr>
          <w:i/>
          <w:iCs/>
        </w:rPr>
        <w:t xml:space="preserve"> СОШ № 84</w:t>
      </w:r>
    </w:p>
    <w:p w:rsidR="002C757B" w:rsidRPr="00AA335C" w:rsidRDefault="002C757B" w:rsidP="00BB399F">
      <w:pPr>
        <w:widowControl w:val="0"/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 w:rsidRPr="00AA335C">
        <w:rPr>
          <w:rFonts w:eastAsia="Lucida Sans Unicode"/>
          <w:b/>
          <w:bCs/>
          <w:kern w:val="1"/>
          <w:lang w:eastAsia="hi-IN" w:bidi="hi-IN"/>
        </w:rPr>
        <w:t>Технические средства обучения:</w:t>
      </w:r>
    </w:p>
    <w:p w:rsidR="002C757B" w:rsidRPr="00AA335C" w:rsidRDefault="002C757B" w:rsidP="00BB399F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классная маркерная доска с набором магнитов для крепления таблиц, постеров и картинок;</w:t>
      </w:r>
    </w:p>
    <w:p w:rsidR="002C757B" w:rsidRPr="00AA335C" w:rsidRDefault="002C757B" w:rsidP="00BB399F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мультимедийный проектор;</w:t>
      </w:r>
    </w:p>
    <w:p w:rsidR="002C757B" w:rsidRPr="00AA335C" w:rsidRDefault="002C757B" w:rsidP="00BB399F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интерактивная доска;</w:t>
      </w:r>
    </w:p>
    <w:p w:rsidR="002C757B" w:rsidRPr="00AA335C" w:rsidRDefault="002C757B" w:rsidP="00BB399F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персональный компьютер для учителя;</w:t>
      </w:r>
    </w:p>
    <w:p w:rsidR="002C757B" w:rsidRPr="00AA335C" w:rsidRDefault="002C757B" w:rsidP="00BB399F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персональный компьютер для учащихся (10 шт.)</w:t>
      </w:r>
    </w:p>
    <w:p w:rsidR="002C757B" w:rsidRPr="00AA335C" w:rsidRDefault="002C757B" w:rsidP="00BB399F">
      <w:pPr>
        <w:widowControl w:val="0"/>
        <w:numPr>
          <w:ilvl w:val="0"/>
          <w:numId w:val="7"/>
        </w:numPr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МФУ.</w:t>
      </w:r>
    </w:p>
    <w:p w:rsidR="002C757B" w:rsidRPr="00AA335C" w:rsidRDefault="002C757B" w:rsidP="00BB399F">
      <w:pPr>
        <w:widowControl w:val="0"/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 xml:space="preserve"> </w:t>
      </w:r>
      <w:r w:rsidRPr="00AA335C">
        <w:rPr>
          <w:rFonts w:eastAsia="Lucida Sans Unicode"/>
          <w:b/>
          <w:bCs/>
          <w:kern w:val="1"/>
          <w:lang w:eastAsia="hi-IN" w:bidi="hi-IN"/>
        </w:rPr>
        <w:t>Программные средства обучения:</w:t>
      </w:r>
    </w:p>
    <w:p w:rsidR="002C757B" w:rsidRPr="00AA335C" w:rsidRDefault="002C757B" w:rsidP="00BB399F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kern w:val="1"/>
          <w:lang w:eastAsia="hi-IN" w:bidi="hi-IN"/>
        </w:rPr>
        <w:t>обучающие компьютерные программы;</w:t>
      </w:r>
    </w:p>
    <w:p w:rsidR="002C757B" w:rsidRPr="00AA335C" w:rsidRDefault="002C757B" w:rsidP="00BB399F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kern w:val="1"/>
          <w:lang w:eastAsia="hi-IN" w:bidi="hi-IN"/>
        </w:rPr>
        <w:t>программами по обработке информации различного вида (текстовый   процессор, графический редактор, редактор презентаций, калькулятор)</w:t>
      </w:r>
    </w:p>
    <w:p w:rsidR="002C757B" w:rsidRPr="00AA335C" w:rsidRDefault="002C757B" w:rsidP="00BB399F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мультимедийные (цифровые) образовательные ресурсы, соответствующие тематике программы по информатике.</w:t>
      </w:r>
    </w:p>
    <w:p w:rsidR="002C757B" w:rsidRPr="00AA335C" w:rsidRDefault="002C757B" w:rsidP="00BB399F">
      <w:pPr>
        <w:widowControl w:val="0"/>
        <w:numPr>
          <w:ilvl w:val="0"/>
          <w:numId w:val="8"/>
        </w:numPr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 w:rsidRPr="00AA335C">
        <w:rPr>
          <w:rFonts w:eastAsia="Lucida Sans Unicode"/>
          <w:kern w:val="1"/>
          <w:lang w:eastAsia="hi-IN" w:bidi="hi-IN"/>
        </w:rPr>
        <w:t xml:space="preserve">операционными система </w:t>
      </w:r>
      <w:r w:rsidRPr="00AA335C">
        <w:rPr>
          <w:rFonts w:eastAsia="Lucida Sans Unicode"/>
          <w:kern w:val="1"/>
          <w:lang w:val="en-US" w:eastAsia="hi-IN" w:bidi="hi-IN"/>
        </w:rPr>
        <w:t>Windows</w:t>
      </w:r>
      <w:r w:rsidRPr="00AA335C">
        <w:rPr>
          <w:rFonts w:eastAsia="Lucida Sans Unicode"/>
          <w:kern w:val="1"/>
          <w:lang w:eastAsia="hi-IN" w:bidi="hi-IN"/>
        </w:rPr>
        <w:t xml:space="preserve"> 7</w:t>
      </w:r>
    </w:p>
    <w:p w:rsidR="002C757B" w:rsidRPr="00AA335C" w:rsidRDefault="002C757B" w:rsidP="00BB399F">
      <w:pPr>
        <w:widowControl w:val="0"/>
        <w:suppressAutoHyphens/>
        <w:jc w:val="both"/>
        <w:rPr>
          <w:rFonts w:eastAsia="Lucida Sans Unicode"/>
          <w:b/>
          <w:bCs/>
          <w:kern w:val="1"/>
          <w:lang w:eastAsia="hi-IN" w:bidi="hi-IN"/>
        </w:rPr>
      </w:pPr>
      <w:r w:rsidRPr="00AA335C">
        <w:rPr>
          <w:rFonts w:eastAsia="Lucida Sans Unicode"/>
          <w:b/>
          <w:bCs/>
          <w:kern w:val="1"/>
          <w:lang w:eastAsia="hi-IN" w:bidi="hi-IN"/>
        </w:rPr>
        <w:t xml:space="preserve"> Оборудование класса:</w:t>
      </w:r>
    </w:p>
    <w:p w:rsidR="002C757B" w:rsidRPr="00AA335C" w:rsidRDefault="002C757B" w:rsidP="00BB399F">
      <w:pPr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 xml:space="preserve">ученические двухместные столы с комплектом стульев; </w:t>
      </w:r>
    </w:p>
    <w:p w:rsidR="002C757B" w:rsidRPr="00AA335C" w:rsidRDefault="002C757B" w:rsidP="00BB399F">
      <w:pPr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стол учительский;</w:t>
      </w:r>
    </w:p>
    <w:p w:rsidR="002C757B" w:rsidRPr="00AA335C" w:rsidRDefault="002C757B" w:rsidP="00BB399F">
      <w:pPr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>шкафы для хранения учебников, дидактических материалов, пособий и пр.;</w:t>
      </w:r>
    </w:p>
    <w:p w:rsidR="002C757B" w:rsidRPr="00AA335C" w:rsidRDefault="002C757B" w:rsidP="00BB399F">
      <w:pPr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 xml:space="preserve">стол компьютерный (15 шт.); </w:t>
      </w:r>
    </w:p>
    <w:p w:rsidR="002C757B" w:rsidRPr="00AA335C" w:rsidRDefault="002C757B" w:rsidP="00BB399F">
      <w:pPr>
        <w:widowControl w:val="0"/>
        <w:numPr>
          <w:ilvl w:val="0"/>
          <w:numId w:val="9"/>
        </w:numPr>
        <w:suppressAutoHyphens/>
        <w:jc w:val="both"/>
        <w:rPr>
          <w:rFonts w:eastAsia="Lucida Sans Unicode"/>
          <w:bCs/>
          <w:kern w:val="1"/>
          <w:lang w:eastAsia="hi-IN" w:bidi="hi-IN"/>
        </w:rPr>
      </w:pPr>
      <w:r w:rsidRPr="00AA335C">
        <w:rPr>
          <w:rFonts w:eastAsia="Lucida Sans Unicode"/>
          <w:bCs/>
          <w:kern w:val="1"/>
          <w:lang w:eastAsia="hi-IN" w:bidi="hi-IN"/>
        </w:rPr>
        <w:t xml:space="preserve">компьютерные кресла (15 шт.);  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  <w:rPr>
          <w:b/>
          <w:bCs/>
        </w:rPr>
      </w:pPr>
    </w:p>
    <w:p w:rsidR="002C757B" w:rsidRPr="00AA335C" w:rsidRDefault="002C757B" w:rsidP="00BB399F">
      <w:pPr>
        <w:jc w:val="both"/>
        <w:rPr>
          <w:i/>
          <w:iCs/>
        </w:rPr>
      </w:pPr>
      <w:r w:rsidRPr="00AA335C">
        <w:rPr>
          <w:i/>
          <w:iCs/>
        </w:rPr>
        <w:t>Информационно-коммуникационные средства</w:t>
      </w:r>
    </w:p>
    <w:p w:rsidR="002C757B" w:rsidRPr="00AA335C" w:rsidRDefault="002C757B" w:rsidP="00BB399F">
      <w:pPr>
        <w:jc w:val="both"/>
        <w:rPr>
          <w:b/>
          <w:bCs/>
        </w:rPr>
      </w:pPr>
      <w:r w:rsidRPr="00AA335C">
        <w:rPr>
          <w:b/>
          <w:bCs/>
        </w:rPr>
        <w:t xml:space="preserve">Презентации для уроков размещены на сайте Авторская мастерская </w:t>
      </w:r>
      <w:proofErr w:type="spellStart"/>
      <w:r w:rsidRPr="00AA335C">
        <w:rPr>
          <w:b/>
          <w:bCs/>
        </w:rPr>
        <w:t>Л.Л.Босовой</w:t>
      </w:r>
      <w:proofErr w:type="spellEnd"/>
      <w:r w:rsidRPr="00AA335C">
        <w:rPr>
          <w:b/>
          <w:bCs/>
        </w:rPr>
        <w:t xml:space="preserve"> по адресу </w:t>
      </w:r>
      <w:hyperlink r:id="rId6" w:history="1">
        <w:r w:rsidRPr="00AA335C">
          <w:rPr>
            <w:rStyle w:val="a3"/>
            <w:b/>
            <w:bCs/>
          </w:rPr>
          <w:t>http://metodist.lbz.ru</w:t>
        </w:r>
      </w:hyperlink>
    </w:p>
    <w:p w:rsidR="002C757B" w:rsidRPr="00AA335C" w:rsidRDefault="002C757B" w:rsidP="00BB399F">
      <w:pPr>
        <w:spacing w:line="480" w:lineRule="auto"/>
        <w:jc w:val="both"/>
        <w:rPr>
          <w:b/>
        </w:rPr>
      </w:pPr>
      <w:r w:rsidRPr="00AA335C">
        <w:rPr>
          <w:b/>
          <w:bCs/>
        </w:rPr>
        <w:t xml:space="preserve"> </w:t>
      </w:r>
      <w:r w:rsidRPr="00AA335C">
        <w:rPr>
          <w:b/>
        </w:rPr>
        <w:t>Учебно-тематический план по предмету «Информатика».</w:t>
      </w:r>
    </w:p>
    <w:p w:rsidR="002C757B" w:rsidRPr="00AA335C" w:rsidRDefault="002C757B" w:rsidP="00BB399F">
      <w:pPr>
        <w:spacing w:after="200" w:line="360" w:lineRule="auto"/>
        <w:jc w:val="both"/>
        <w:rPr>
          <w:b/>
        </w:rPr>
      </w:pPr>
      <w:r w:rsidRPr="00AA335C">
        <w:rPr>
          <w:b/>
        </w:rPr>
        <w:t>Таблица тематического распределения количества часов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7"/>
        <w:gridCol w:w="5114"/>
        <w:gridCol w:w="2396"/>
        <w:gridCol w:w="1788"/>
      </w:tblGrid>
      <w:tr w:rsidR="002C757B" w:rsidRPr="00AA335C" w:rsidTr="008B3E38">
        <w:trPr>
          <w:trHeight w:val="288"/>
        </w:trPr>
        <w:tc>
          <w:tcPr>
            <w:tcW w:w="480" w:type="pct"/>
            <w:vMerge w:val="restart"/>
            <w:shd w:val="clear" w:color="auto" w:fill="FFFFFF"/>
            <w:vAlign w:val="center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  <w:color w:val="000000"/>
              </w:rPr>
              <w:t>№</w:t>
            </w:r>
          </w:p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6" w:type="pct"/>
            <w:vMerge w:val="restart"/>
            <w:shd w:val="clear" w:color="auto" w:fill="FFFFFF"/>
            <w:vAlign w:val="center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  <w:color w:val="000000"/>
              </w:rPr>
              <w:t>Тема</w:t>
            </w:r>
          </w:p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033" w:type="pct"/>
            <w:gridSpan w:val="2"/>
            <w:shd w:val="clear" w:color="auto" w:fill="FFFFFF"/>
            <w:vAlign w:val="center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  <w:color w:val="000000"/>
              </w:rPr>
              <w:t>Количество часов</w:t>
            </w:r>
          </w:p>
        </w:tc>
      </w:tr>
      <w:tr w:rsidR="002C757B" w:rsidRPr="00AA335C" w:rsidTr="008B3E38">
        <w:trPr>
          <w:trHeight w:val="230"/>
        </w:trPr>
        <w:tc>
          <w:tcPr>
            <w:tcW w:w="480" w:type="pct"/>
            <w:vMerge/>
            <w:shd w:val="clear" w:color="auto" w:fill="FFFFFF"/>
            <w:vAlign w:val="center"/>
          </w:tcPr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6" w:type="pct"/>
            <w:vMerge/>
            <w:shd w:val="clear" w:color="auto" w:fill="FFFFFF"/>
            <w:vAlign w:val="center"/>
          </w:tcPr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165" w:type="pct"/>
            <w:shd w:val="clear" w:color="auto" w:fill="FFFFFF"/>
            <w:vAlign w:val="center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  <w:color w:val="000000"/>
              </w:rPr>
              <w:t xml:space="preserve">Авторская программа Л.Л. </w:t>
            </w:r>
            <w:proofErr w:type="spellStart"/>
            <w:r w:rsidRPr="00AA335C">
              <w:rPr>
                <w:b/>
                <w:color w:val="000000"/>
              </w:rPr>
              <w:t>Босовой</w:t>
            </w:r>
            <w:proofErr w:type="spellEnd"/>
          </w:p>
        </w:tc>
        <w:tc>
          <w:tcPr>
            <w:tcW w:w="869" w:type="pct"/>
            <w:shd w:val="clear" w:color="auto" w:fill="FFFFFF"/>
            <w:vAlign w:val="center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  <w:color w:val="000000"/>
              </w:rPr>
              <w:t>Рабочая программа</w:t>
            </w:r>
          </w:p>
        </w:tc>
      </w:tr>
      <w:tr w:rsidR="002C757B" w:rsidRPr="00AA335C" w:rsidTr="008B3E38">
        <w:trPr>
          <w:trHeight w:val="259"/>
        </w:trPr>
        <w:tc>
          <w:tcPr>
            <w:tcW w:w="480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rPr>
                <w:color w:val="000000"/>
              </w:rPr>
              <w:t>1</w:t>
            </w:r>
          </w:p>
        </w:tc>
        <w:tc>
          <w:tcPr>
            <w:tcW w:w="2486" w:type="pct"/>
            <w:shd w:val="clear" w:color="auto" w:fill="FFFFFF"/>
          </w:tcPr>
          <w:p w:rsidR="002C757B" w:rsidRPr="00AA335C" w:rsidRDefault="002C757B" w:rsidP="00BB39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AA335C">
              <w:t>ИНФОРМАЦИЯ И ИНФОРМАЦИОННЫЕ ПРОЦЕССЫ</w:t>
            </w:r>
          </w:p>
        </w:tc>
        <w:tc>
          <w:tcPr>
            <w:tcW w:w="1165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9</w:t>
            </w:r>
          </w:p>
        </w:tc>
        <w:tc>
          <w:tcPr>
            <w:tcW w:w="869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9</w:t>
            </w:r>
          </w:p>
        </w:tc>
      </w:tr>
      <w:tr w:rsidR="002C757B" w:rsidRPr="00AA335C" w:rsidTr="008B3E38">
        <w:trPr>
          <w:trHeight w:val="250"/>
        </w:trPr>
        <w:tc>
          <w:tcPr>
            <w:tcW w:w="480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rPr>
                <w:color w:val="000000"/>
              </w:rPr>
              <w:t>2</w:t>
            </w:r>
          </w:p>
        </w:tc>
        <w:tc>
          <w:tcPr>
            <w:tcW w:w="2486" w:type="pct"/>
            <w:shd w:val="clear" w:color="auto" w:fill="FFFFFF"/>
          </w:tcPr>
          <w:p w:rsidR="002C757B" w:rsidRPr="00AA335C" w:rsidRDefault="002C757B" w:rsidP="00BB39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AA335C">
              <w:t>КОМПЬЮТЕР КАК УНИВЕРСАЛЬНОЕ УСТРОЙСТВО ДЛЯ РАБОТЫ С ИНФОРМАЦИЕЙ</w:t>
            </w:r>
          </w:p>
        </w:tc>
        <w:tc>
          <w:tcPr>
            <w:tcW w:w="1165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7</w:t>
            </w:r>
          </w:p>
        </w:tc>
        <w:tc>
          <w:tcPr>
            <w:tcW w:w="869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7</w:t>
            </w:r>
          </w:p>
        </w:tc>
      </w:tr>
      <w:tr w:rsidR="002C757B" w:rsidRPr="00AA335C" w:rsidTr="008B3E38">
        <w:trPr>
          <w:trHeight w:val="259"/>
        </w:trPr>
        <w:tc>
          <w:tcPr>
            <w:tcW w:w="480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rPr>
                <w:color w:val="000000"/>
              </w:rPr>
              <w:t>3</w:t>
            </w:r>
          </w:p>
        </w:tc>
        <w:tc>
          <w:tcPr>
            <w:tcW w:w="2486" w:type="pct"/>
            <w:shd w:val="clear" w:color="auto" w:fill="FFFFFF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AA335C">
              <w:t>ОБРАБОТКА ГРАФИЧЕСКОЙ ИНФОРМАЦИИ</w:t>
            </w:r>
          </w:p>
        </w:tc>
        <w:tc>
          <w:tcPr>
            <w:tcW w:w="1165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4</w:t>
            </w:r>
          </w:p>
        </w:tc>
        <w:tc>
          <w:tcPr>
            <w:tcW w:w="869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4</w:t>
            </w:r>
          </w:p>
        </w:tc>
      </w:tr>
      <w:tr w:rsidR="002C757B" w:rsidRPr="00AA335C" w:rsidTr="008B3E38">
        <w:trPr>
          <w:trHeight w:val="259"/>
        </w:trPr>
        <w:tc>
          <w:tcPr>
            <w:tcW w:w="480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4</w:t>
            </w:r>
          </w:p>
        </w:tc>
        <w:tc>
          <w:tcPr>
            <w:tcW w:w="2486" w:type="pct"/>
            <w:shd w:val="clear" w:color="auto" w:fill="FFFFFF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AA335C">
              <w:rPr>
                <w:color w:val="000000"/>
              </w:rPr>
              <w:t>ОБРАБОТКА ТЕКСТОВОЙ ИНФОРМАЦИИ</w:t>
            </w:r>
          </w:p>
        </w:tc>
        <w:tc>
          <w:tcPr>
            <w:tcW w:w="1165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8</w:t>
            </w:r>
          </w:p>
        </w:tc>
        <w:tc>
          <w:tcPr>
            <w:tcW w:w="869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9</w:t>
            </w:r>
          </w:p>
        </w:tc>
      </w:tr>
      <w:tr w:rsidR="002C757B" w:rsidRPr="00AA335C" w:rsidTr="008B3E38">
        <w:trPr>
          <w:trHeight w:val="259"/>
        </w:trPr>
        <w:tc>
          <w:tcPr>
            <w:tcW w:w="480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5</w:t>
            </w:r>
          </w:p>
        </w:tc>
        <w:tc>
          <w:tcPr>
            <w:tcW w:w="2486" w:type="pct"/>
            <w:shd w:val="clear" w:color="auto" w:fill="FFFFFF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color w:val="000000"/>
              </w:rPr>
            </w:pPr>
            <w:r w:rsidRPr="00AA335C">
              <w:rPr>
                <w:color w:val="1D1B11"/>
              </w:rPr>
              <w:t>ВИЗУАЛИЗАЦИЯ ИНФОРМАЦИИ В ТЕКСТОВЫХ ДОКУМЕНТАХ</w:t>
            </w:r>
          </w:p>
        </w:tc>
        <w:tc>
          <w:tcPr>
            <w:tcW w:w="1165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4</w:t>
            </w:r>
          </w:p>
        </w:tc>
        <w:tc>
          <w:tcPr>
            <w:tcW w:w="869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5</w:t>
            </w:r>
          </w:p>
        </w:tc>
      </w:tr>
      <w:tr w:rsidR="002C757B" w:rsidRPr="00AA335C" w:rsidTr="008B3E38">
        <w:trPr>
          <w:trHeight w:val="259"/>
        </w:trPr>
        <w:tc>
          <w:tcPr>
            <w:tcW w:w="480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6</w:t>
            </w:r>
          </w:p>
        </w:tc>
        <w:tc>
          <w:tcPr>
            <w:tcW w:w="2486" w:type="pct"/>
            <w:shd w:val="clear" w:color="auto" w:fill="FFFFFF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AA335C">
              <w:rPr>
                <w:rFonts w:eastAsia="Calibri"/>
                <w:bCs/>
                <w:kern w:val="1"/>
                <w:lang w:eastAsia="hi-IN" w:bidi="hi-IN"/>
              </w:rPr>
              <w:t>Резерв</w:t>
            </w:r>
          </w:p>
        </w:tc>
        <w:tc>
          <w:tcPr>
            <w:tcW w:w="1165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2</w:t>
            </w:r>
          </w:p>
        </w:tc>
        <w:tc>
          <w:tcPr>
            <w:tcW w:w="869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1</w:t>
            </w:r>
          </w:p>
        </w:tc>
      </w:tr>
      <w:tr w:rsidR="002C757B" w:rsidRPr="00AA335C" w:rsidTr="008B3E38">
        <w:trPr>
          <w:trHeight w:val="230"/>
        </w:trPr>
        <w:tc>
          <w:tcPr>
            <w:tcW w:w="480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486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</w:rPr>
              <w:t>ИТОГО:</w:t>
            </w:r>
          </w:p>
        </w:tc>
        <w:tc>
          <w:tcPr>
            <w:tcW w:w="1165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</w:rPr>
              <w:t>34</w:t>
            </w:r>
          </w:p>
        </w:tc>
        <w:tc>
          <w:tcPr>
            <w:tcW w:w="869" w:type="pct"/>
            <w:shd w:val="clear" w:color="auto" w:fill="FFFFFF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</w:rPr>
              <w:t>35</w:t>
            </w:r>
          </w:p>
        </w:tc>
      </w:tr>
    </w:tbl>
    <w:p w:rsidR="002C757B" w:rsidRPr="00AA335C" w:rsidRDefault="002C757B" w:rsidP="00BB399F">
      <w:pPr>
        <w:ind w:firstLine="840"/>
        <w:jc w:val="both"/>
      </w:pPr>
    </w:p>
    <w:p w:rsidR="002C757B" w:rsidRPr="00AA335C" w:rsidRDefault="002C757B" w:rsidP="00BB399F">
      <w:pPr>
        <w:ind w:firstLine="360"/>
        <w:jc w:val="both"/>
        <w:rPr>
          <w:b/>
        </w:rPr>
      </w:pPr>
      <w:r w:rsidRPr="00AA335C">
        <w:rPr>
          <w:b/>
        </w:rPr>
        <w:t>Количество контрольных  и практических работ</w:t>
      </w:r>
    </w:p>
    <w:p w:rsidR="002C757B" w:rsidRPr="00AA335C" w:rsidRDefault="002C757B" w:rsidP="00BB399F">
      <w:pPr>
        <w:ind w:firstLine="36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"/>
        <w:gridCol w:w="3712"/>
        <w:gridCol w:w="1551"/>
        <w:gridCol w:w="2178"/>
        <w:gridCol w:w="2213"/>
      </w:tblGrid>
      <w:tr w:rsidR="002C757B" w:rsidRPr="00AA335C" w:rsidTr="008B3E38">
        <w:tc>
          <w:tcPr>
            <w:tcW w:w="368" w:type="pct"/>
            <w:vMerge w:val="restart"/>
          </w:tcPr>
          <w:p w:rsidR="002C757B" w:rsidRPr="00AA335C" w:rsidRDefault="002C757B" w:rsidP="00BB399F">
            <w:pPr>
              <w:jc w:val="both"/>
            </w:pPr>
            <w:r w:rsidRPr="00AA335C">
              <w:t xml:space="preserve">№ </w:t>
            </w:r>
            <w:proofErr w:type="gramStart"/>
            <w:r w:rsidRPr="00AA335C">
              <w:t>п</w:t>
            </w:r>
            <w:proofErr w:type="gramEnd"/>
            <w:r w:rsidRPr="00AA335C">
              <w:t>/п</w:t>
            </w:r>
          </w:p>
        </w:tc>
        <w:tc>
          <w:tcPr>
            <w:tcW w:w="1781" w:type="pct"/>
            <w:vMerge w:val="restar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Тема раздела</w:t>
            </w:r>
          </w:p>
        </w:tc>
        <w:tc>
          <w:tcPr>
            <w:tcW w:w="744" w:type="pct"/>
            <w:vMerge w:val="restar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 xml:space="preserve">Количество  часов </w:t>
            </w:r>
          </w:p>
        </w:tc>
        <w:tc>
          <w:tcPr>
            <w:tcW w:w="2107" w:type="pct"/>
            <w:gridSpan w:val="2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В том числе</w:t>
            </w:r>
          </w:p>
        </w:tc>
      </w:tr>
      <w:tr w:rsidR="002C757B" w:rsidRPr="00AA335C" w:rsidTr="008B3E38">
        <w:tc>
          <w:tcPr>
            <w:tcW w:w="368" w:type="pct"/>
            <w:vMerge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781" w:type="pct"/>
            <w:vMerge/>
          </w:tcPr>
          <w:p w:rsidR="002C757B" w:rsidRPr="00AA335C" w:rsidRDefault="002C757B" w:rsidP="00BB399F">
            <w:pPr>
              <w:jc w:val="both"/>
              <w:rPr>
                <w:b/>
              </w:rPr>
            </w:pPr>
          </w:p>
        </w:tc>
        <w:tc>
          <w:tcPr>
            <w:tcW w:w="744" w:type="pct"/>
            <w:vMerge/>
          </w:tcPr>
          <w:p w:rsidR="002C757B" w:rsidRPr="00AA335C" w:rsidRDefault="002C757B" w:rsidP="00BB399F">
            <w:pPr>
              <w:jc w:val="both"/>
              <w:rPr>
                <w:b/>
              </w:rPr>
            </w:pP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Практические работы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Контрольные работы</w:t>
            </w:r>
          </w:p>
        </w:tc>
      </w:tr>
      <w:tr w:rsidR="002C757B" w:rsidRPr="00AA335C" w:rsidTr="008B3E38">
        <w:tc>
          <w:tcPr>
            <w:tcW w:w="368" w:type="pct"/>
          </w:tcPr>
          <w:p w:rsidR="002C757B" w:rsidRPr="00AA335C" w:rsidRDefault="002C757B" w:rsidP="00BB399F">
            <w:pPr>
              <w:jc w:val="both"/>
            </w:pPr>
            <w:r w:rsidRPr="00AA335C">
              <w:t>1</w:t>
            </w:r>
          </w:p>
        </w:tc>
        <w:tc>
          <w:tcPr>
            <w:tcW w:w="1781" w:type="pct"/>
          </w:tcPr>
          <w:p w:rsidR="002C757B" w:rsidRPr="00AA335C" w:rsidRDefault="002C757B" w:rsidP="00BB39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AA335C">
              <w:t>ИНФОРМАЦИЯ И ИНФОРМАЦИОННЫЕ ПРОЦЕССЫ</w:t>
            </w:r>
          </w:p>
        </w:tc>
        <w:tc>
          <w:tcPr>
            <w:tcW w:w="744" w:type="pct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9</w:t>
            </w: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</w:pPr>
            <w:r w:rsidRPr="00AA335C">
              <w:t>-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</w:pPr>
            <w:r w:rsidRPr="00AA335C">
              <w:t>1</w:t>
            </w:r>
          </w:p>
        </w:tc>
      </w:tr>
      <w:tr w:rsidR="002C757B" w:rsidRPr="00AA335C" w:rsidTr="008B3E38">
        <w:tc>
          <w:tcPr>
            <w:tcW w:w="368" w:type="pct"/>
          </w:tcPr>
          <w:p w:rsidR="002C757B" w:rsidRPr="00AA335C" w:rsidRDefault="002C757B" w:rsidP="00BB399F">
            <w:pPr>
              <w:jc w:val="both"/>
            </w:pPr>
            <w:r w:rsidRPr="00AA335C">
              <w:t>2</w:t>
            </w:r>
          </w:p>
        </w:tc>
        <w:tc>
          <w:tcPr>
            <w:tcW w:w="1781" w:type="pct"/>
          </w:tcPr>
          <w:p w:rsidR="002C757B" w:rsidRPr="00AA335C" w:rsidRDefault="002C757B" w:rsidP="00BB399F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hi-IN" w:bidi="hi-IN"/>
              </w:rPr>
            </w:pPr>
            <w:r w:rsidRPr="00AA335C">
              <w:t>КОМПЬЮТЕР КАК УНИВЕРСАЛЬНОЕ УСТРОЙСТВО ДЛЯ РАБОТЫ С ИНФОРМАЦИЕЙ</w:t>
            </w:r>
          </w:p>
        </w:tc>
        <w:tc>
          <w:tcPr>
            <w:tcW w:w="744" w:type="pct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7</w:t>
            </w: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</w:pPr>
            <w:r w:rsidRPr="00AA335C">
              <w:t>-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</w:pPr>
            <w:r w:rsidRPr="00AA335C">
              <w:t>1</w:t>
            </w:r>
          </w:p>
        </w:tc>
      </w:tr>
      <w:tr w:rsidR="002C757B" w:rsidRPr="00AA335C" w:rsidTr="008B3E38">
        <w:tc>
          <w:tcPr>
            <w:tcW w:w="368" w:type="pct"/>
          </w:tcPr>
          <w:p w:rsidR="002C757B" w:rsidRPr="00AA335C" w:rsidRDefault="002C757B" w:rsidP="00BB399F">
            <w:pPr>
              <w:jc w:val="both"/>
            </w:pPr>
            <w:r w:rsidRPr="00AA335C">
              <w:t>3</w:t>
            </w:r>
          </w:p>
        </w:tc>
        <w:tc>
          <w:tcPr>
            <w:tcW w:w="1781" w:type="pct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AA335C">
              <w:t>ОБРАБОТКА ГРАФИЧЕСКОЙ ИНФОРМАЦИИ</w:t>
            </w:r>
          </w:p>
        </w:tc>
        <w:tc>
          <w:tcPr>
            <w:tcW w:w="744" w:type="pct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4</w:t>
            </w: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</w:pPr>
            <w:r w:rsidRPr="00AA335C">
              <w:t>3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</w:pPr>
            <w:r w:rsidRPr="00AA335C">
              <w:t>1</w:t>
            </w:r>
          </w:p>
        </w:tc>
      </w:tr>
      <w:tr w:rsidR="002C757B" w:rsidRPr="00AA335C" w:rsidTr="008B3E38">
        <w:tc>
          <w:tcPr>
            <w:tcW w:w="368" w:type="pct"/>
          </w:tcPr>
          <w:p w:rsidR="002C757B" w:rsidRPr="00AA335C" w:rsidRDefault="002C757B" w:rsidP="00BB399F">
            <w:pPr>
              <w:jc w:val="both"/>
            </w:pPr>
            <w:r w:rsidRPr="00AA335C">
              <w:t>4</w:t>
            </w:r>
          </w:p>
        </w:tc>
        <w:tc>
          <w:tcPr>
            <w:tcW w:w="1781" w:type="pct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AA335C">
              <w:rPr>
                <w:color w:val="000000"/>
              </w:rPr>
              <w:t>ОБРАБОТКА ТЕКСТОВОЙ ИНФОРМАЦИИ</w:t>
            </w:r>
          </w:p>
        </w:tc>
        <w:tc>
          <w:tcPr>
            <w:tcW w:w="744" w:type="pct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9</w:t>
            </w: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</w:pPr>
            <w:r w:rsidRPr="00AA335C">
              <w:t>5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</w:pPr>
            <w:r w:rsidRPr="00AA335C">
              <w:t>1</w:t>
            </w:r>
          </w:p>
        </w:tc>
      </w:tr>
      <w:tr w:rsidR="002C757B" w:rsidRPr="00AA335C" w:rsidTr="008B3E38">
        <w:tc>
          <w:tcPr>
            <w:tcW w:w="368" w:type="pct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781" w:type="pct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color w:val="000000"/>
              </w:rPr>
            </w:pPr>
            <w:r w:rsidRPr="00AA335C">
              <w:rPr>
                <w:color w:val="1D1B11"/>
              </w:rPr>
              <w:t>ВИЗУАЛИЗАЦИЯ ИНФОРМАЦИИ В ТЕКСТОВЫХ ДОКУМЕНТАХ</w:t>
            </w:r>
          </w:p>
        </w:tc>
        <w:tc>
          <w:tcPr>
            <w:tcW w:w="744" w:type="pct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5</w:t>
            </w: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</w:pPr>
            <w:r w:rsidRPr="00AA335C">
              <w:t>2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</w:pPr>
          </w:p>
        </w:tc>
      </w:tr>
      <w:tr w:rsidR="002C757B" w:rsidRPr="00AA335C" w:rsidTr="008B3E38">
        <w:tc>
          <w:tcPr>
            <w:tcW w:w="368" w:type="pct"/>
          </w:tcPr>
          <w:p w:rsidR="002C757B" w:rsidRPr="00AA335C" w:rsidRDefault="002C757B" w:rsidP="00BB399F">
            <w:pPr>
              <w:jc w:val="both"/>
            </w:pPr>
            <w:r w:rsidRPr="00AA335C">
              <w:t>5</w:t>
            </w:r>
          </w:p>
        </w:tc>
        <w:tc>
          <w:tcPr>
            <w:tcW w:w="1781" w:type="pct"/>
          </w:tcPr>
          <w:p w:rsidR="002C757B" w:rsidRPr="00AA335C" w:rsidRDefault="002C757B" w:rsidP="00BB399F">
            <w:pPr>
              <w:widowControl w:val="0"/>
              <w:suppressAutoHyphens/>
              <w:jc w:val="both"/>
              <w:rPr>
                <w:rFonts w:eastAsia="Calibri"/>
                <w:bCs/>
                <w:kern w:val="1"/>
                <w:lang w:eastAsia="hi-IN" w:bidi="hi-IN"/>
              </w:rPr>
            </w:pPr>
            <w:r w:rsidRPr="00AA335C">
              <w:rPr>
                <w:rFonts w:eastAsia="Calibri"/>
                <w:bCs/>
                <w:kern w:val="1"/>
                <w:lang w:eastAsia="hi-IN" w:bidi="hi-IN"/>
              </w:rPr>
              <w:t>Резерв</w:t>
            </w:r>
          </w:p>
        </w:tc>
        <w:tc>
          <w:tcPr>
            <w:tcW w:w="744" w:type="pct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A335C">
              <w:t>1</w:t>
            </w: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</w:pPr>
            <w:r w:rsidRPr="00AA335C">
              <w:t>0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</w:pPr>
            <w:r w:rsidRPr="00AA335C">
              <w:t>0</w:t>
            </w:r>
          </w:p>
        </w:tc>
      </w:tr>
      <w:tr w:rsidR="002C757B" w:rsidRPr="00AA335C" w:rsidTr="008B3E38">
        <w:tc>
          <w:tcPr>
            <w:tcW w:w="368" w:type="pc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</w:p>
        </w:tc>
        <w:tc>
          <w:tcPr>
            <w:tcW w:w="1781" w:type="pc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ИТОГО:</w:t>
            </w:r>
          </w:p>
        </w:tc>
        <w:tc>
          <w:tcPr>
            <w:tcW w:w="744" w:type="pct"/>
          </w:tcPr>
          <w:p w:rsidR="002C757B" w:rsidRPr="00AA335C" w:rsidRDefault="002C757B" w:rsidP="00BB399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A335C">
              <w:rPr>
                <w:b/>
              </w:rPr>
              <w:t>34</w:t>
            </w:r>
          </w:p>
        </w:tc>
        <w:tc>
          <w:tcPr>
            <w:tcW w:w="1045" w:type="pc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18</w:t>
            </w:r>
          </w:p>
        </w:tc>
        <w:tc>
          <w:tcPr>
            <w:tcW w:w="1062" w:type="pc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4</w:t>
            </w:r>
          </w:p>
        </w:tc>
      </w:tr>
    </w:tbl>
    <w:p w:rsidR="002C757B" w:rsidRPr="00AA335C" w:rsidRDefault="002C757B" w:rsidP="00BB399F">
      <w:pPr>
        <w:ind w:firstLine="360"/>
        <w:jc w:val="both"/>
      </w:pPr>
    </w:p>
    <w:p w:rsidR="002C757B" w:rsidRPr="00AA335C" w:rsidRDefault="002C757B" w:rsidP="00BB399F">
      <w:pPr>
        <w:autoSpaceDE w:val="0"/>
        <w:autoSpaceDN w:val="0"/>
        <w:adjustRightInd w:val="0"/>
        <w:jc w:val="both"/>
        <w:rPr>
          <w:b/>
          <w:bCs/>
        </w:rPr>
      </w:pPr>
      <w:r w:rsidRPr="00AA335C">
        <w:rPr>
          <w:b/>
          <w:bCs/>
        </w:rPr>
        <w:t>Планируемые результаты изучения информатики в 7 классе</w:t>
      </w:r>
    </w:p>
    <w:p w:rsidR="002C757B" w:rsidRPr="00AA335C" w:rsidRDefault="002C757B" w:rsidP="00BB399F">
      <w:pPr>
        <w:jc w:val="both"/>
        <w:rPr>
          <w:b/>
        </w:rPr>
      </w:pPr>
      <w:r w:rsidRPr="00AA335C">
        <w:rPr>
          <w:b/>
        </w:rPr>
        <w:t xml:space="preserve">Тема 1. </w:t>
      </w:r>
      <w:r w:rsidRPr="00AA335C">
        <w:rPr>
          <w:b/>
          <w:bCs/>
        </w:rPr>
        <w:t>Информация и информационные процессы</w:t>
      </w:r>
    </w:p>
    <w:p w:rsidR="002C757B" w:rsidRPr="00AA335C" w:rsidRDefault="002C757B" w:rsidP="00BB399F">
      <w:pPr>
        <w:jc w:val="both"/>
      </w:pPr>
      <w:r w:rsidRPr="00AA335C">
        <w:rPr>
          <w:b/>
        </w:rPr>
        <w:t>Обучающийся научится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декодировать и кодировать информацию</w:t>
      </w:r>
      <w:r w:rsidRPr="00AA335C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AA335C">
        <w:t>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оперировать единицами измерения количества информации;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 xml:space="preserve">записывать в двоичной системе целые числа от 0 до 256; 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 xml:space="preserve"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 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составлять запросы для поиска информации в Интернете;</w:t>
      </w:r>
    </w:p>
    <w:p w:rsidR="002C757B" w:rsidRPr="00AA335C" w:rsidRDefault="002C757B" w:rsidP="00BB399F">
      <w:pPr>
        <w:contextualSpacing/>
        <w:jc w:val="both"/>
      </w:pPr>
      <w:proofErr w:type="gramStart"/>
      <w:r w:rsidRPr="00AA335C">
        <w:rPr>
          <w:i/>
        </w:rPr>
        <w:t>Обучающийся</w:t>
      </w:r>
      <w:proofErr w:type="gramEnd"/>
      <w:r w:rsidRPr="00AA335C">
        <w:rPr>
          <w:i/>
        </w:rPr>
        <w:t xml:space="preserve"> получит возможность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научиться определять мощность алфавита, используемого для записи сообщения;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научиться оценивать информационный объём сообщения, записанного символами произвольного алфавита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2C757B" w:rsidRPr="00AA335C" w:rsidRDefault="002C757B" w:rsidP="00BB399F">
      <w:pPr>
        <w:autoSpaceDE w:val="0"/>
        <w:autoSpaceDN w:val="0"/>
        <w:adjustRightInd w:val="0"/>
        <w:contextualSpacing/>
        <w:jc w:val="both"/>
        <w:rPr>
          <w:b/>
        </w:rPr>
      </w:pPr>
      <w:r w:rsidRPr="00AA335C">
        <w:rPr>
          <w:b/>
        </w:rPr>
        <w:t>Тема 2. Компьютер как универсальное устройство обработки информации.</w:t>
      </w:r>
    </w:p>
    <w:p w:rsidR="002C757B" w:rsidRPr="00AA335C" w:rsidRDefault="002C757B" w:rsidP="00BB399F">
      <w:pPr>
        <w:jc w:val="both"/>
      </w:pPr>
      <w:r w:rsidRPr="00AA335C">
        <w:rPr>
          <w:b/>
        </w:rPr>
        <w:t>Обучающийся научится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называть функции и характеристики основных устройств компьютера;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описывать виды и состав программного обеспечения современных компьютеров;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подбирать программное обеспечение, соответствующее решаемой задаче;</w:t>
      </w:r>
    </w:p>
    <w:p w:rsidR="002C757B" w:rsidRPr="00AA335C" w:rsidRDefault="002C757B" w:rsidP="00BB399F">
      <w:pPr>
        <w:pStyle w:val="11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335C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2C757B" w:rsidRPr="00AA335C" w:rsidRDefault="002C757B" w:rsidP="00BB399F">
      <w:pPr>
        <w:contextualSpacing/>
        <w:jc w:val="both"/>
      </w:pPr>
      <w:proofErr w:type="gramStart"/>
      <w:r w:rsidRPr="00AA335C">
        <w:rPr>
          <w:i/>
        </w:rPr>
        <w:t>Обучающийся</w:t>
      </w:r>
      <w:proofErr w:type="gramEnd"/>
      <w:r w:rsidRPr="00AA335C">
        <w:rPr>
          <w:i/>
        </w:rPr>
        <w:t xml:space="preserve"> получит возможность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lastRenderedPageBreak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contextualSpacing/>
        <w:jc w:val="both"/>
      </w:pPr>
      <w:r w:rsidRPr="00AA335C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C757B" w:rsidRPr="00AA335C" w:rsidRDefault="002C757B" w:rsidP="00BB399F">
      <w:pPr>
        <w:autoSpaceDE w:val="0"/>
        <w:autoSpaceDN w:val="0"/>
        <w:adjustRightInd w:val="0"/>
        <w:contextualSpacing/>
        <w:jc w:val="both"/>
      </w:pPr>
      <w:r w:rsidRPr="00AA335C">
        <w:rPr>
          <w:b/>
        </w:rPr>
        <w:t>Тема 3. Обработка графической информации</w:t>
      </w:r>
    </w:p>
    <w:p w:rsidR="002C757B" w:rsidRPr="00AA335C" w:rsidRDefault="002C757B" w:rsidP="00BB399F">
      <w:pPr>
        <w:jc w:val="both"/>
      </w:pPr>
      <w:r w:rsidRPr="00AA335C">
        <w:rPr>
          <w:b/>
        </w:rPr>
        <w:t>Обучающийся научится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A335C">
        <w:t>применять простейший графический редактор для создания и редактирования простых рисунков.</w:t>
      </w:r>
    </w:p>
    <w:p w:rsidR="002C757B" w:rsidRPr="00AA335C" w:rsidRDefault="002C757B" w:rsidP="00BB399F">
      <w:pPr>
        <w:contextualSpacing/>
        <w:jc w:val="both"/>
      </w:pPr>
      <w:proofErr w:type="gramStart"/>
      <w:r w:rsidRPr="00AA335C">
        <w:rPr>
          <w:i/>
        </w:rPr>
        <w:t>Обучающийся</w:t>
      </w:r>
      <w:proofErr w:type="gramEnd"/>
      <w:r w:rsidRPr="00AA335C">
        <w:rPr>
          <w:i/>
        </w:rPr>
        <w:t xml:space="preserve"> получит возможность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A335C">
        <w:t>видоизменять готовые графические изображения с помощью сре</w:t>
      </w:r>
      <w:proofErr w:type="gramStart"/>
      <w:r w:rsidRPr="00AA335C">
        <w:t>дств гр</w:t>
      </w:r>
      <w:proofErr w:type="gramEnd"/>
      <w:r w:rsidRPr="00AA335C">
        <w:t>афического редактора;</w:t>
      </w:r>
    </w:p>
    <w:p w:rsidR="002C757B" w:rsidRPr="00AA335C" w:rsidRDefault="002C757B" w:rsidP="00BB399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A335C">
        <w:t>научиться создавать сложные графические объекты с повторяющимися и /или преобразованными фрагментами.</w:t>
      </w:r>
    </w:p>
    <w:p w:rsidR="002C757B" w:rsidRPr="00AA335C" w:rsidRDefault="002C757B" w:rsidP="00BB399F">
      <w:pPr>
        <w:jc w:val="both"/>
      </w:pPr>
      <w:r w:rsidRPr="00AA335C">
        <w:rPr>
          <w:b/>
        </w:rPr>
        <w:t>Тема 4. Обработка текстовой информации</w:t>
      </w:r>
    </w:p>
    <w:p w:rsidR="002C757B" w:rsidRPr="00AA335C" w:rsidRDefault="002C757B" w:rsidP="00BB399F">
      <w:pPr>
        <w:jc w:val="both"/>
      </w:pPr>
      <w:r w:rsidRPr="00AA335C">
        <w:rPr>
          <w:b/>
        </w:rPr>
        <w:t>Обучающийся научится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4"/>
        </w:numPr>
        <w:jc w:val="both"/>
      </w:pPr>
      <w:r w:rsidRPr="00AA335C">
        <w:t>применять основные правила создания текстовых документов;</w:t>
      </w:r>
    </w:p>
    <w:p w:rsidR="002C757B" w:rsidRPr="00AA335C" w:rsidRDefault="002C757B" w:rsidP="00BB399F">
      <w:pPr>
        <w:numPr>
          <w:ilvl w:val="0"/>
          <w:numId w:val="4"/>
        </w:numPr>
        <w:jc w:val="both"/>
      </w:pPr>
      <w:r w:rsidRPr="00AA335C">
        <w:t>использовать средства автоматизации информационной деятельности при создании текстовых документов;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выделять, перемещать и удалять фрагменты текста; создавать тексты с повторяющимися фрагментами;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создавать и форматировать списки;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создавать формулы;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создавать, форматировать и заполнять данными таблицы;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AA335C">
        <w:rPr>
          <w:i/>
        </w:rPr>
        <w:t>Обучающийся</w:t>
      </w:r>
      <w:proofErr w:type="gramEnd"/>
      <w:r w:rsidRPr="00AA335C">
        <w:rPr>
          <w:i/>
        </w:rPr>
        <w:t xml:space="preserve"> </w:t>
      </w:r>
      <w:r w:rsidRPr="00AA335C">
        <w:rPr>
          <w:i/>
          <w:iCs/>
        </w:rPr>
        <w:t>получит возможность: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создавать объемные текстовые документы, включающие списки, таблицы, формулы, рисунки;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осуществлять орфографический контроль в текстовом документе с помощью средств текстового процессора;</w:t>
      </w:r>
    </w:p>
    <w:p w:rsidR="002C757B" w:rsidRPr="00AA335C" w:rsidRDefault="002C757B" w:rsidP="00BB399F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AA335C"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  <w:rPr>
          <w:b/>
          <w:bCs/>
        </w:rPr>
      </w:pPr>
      <w:r w:rsidRPr="00AA335C">
        <w:rPr>
          <w:b/>
          <w:bCs/>
        </w:rPr>
        <w:t>Тема 5. Мультимедиа</w:t>
      </w:r>
    </w:p>
    <w:p w:rsidR="002C757B" w:rsidRPr="00AA335C" w:rsidRDefault="002C757B" w:rsidP="00BB399F">
      <w:pPr>
        <w:jc w:val="both"/>
      </w:pPr>
      <w:r w:rsidRPr="00AA335C">
        <w:rPr>
          <w:b/>
        </w:rPr>
        <w:t>Обучающийся научится</w:t>
      </w:r>
      <w:r w:rsidRPr="00AA335C">
        <w:t>:</w:t>
      </w:r>
    </w:p>
    <w:p w:rsidR="002C757B" w:rsidRPr="00AA335C" w:rsidRDefault="002C757B" w:rsidP="00BB399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A335C">
        <w:t xml:space="preserve">использовать основные </w:t>
      </w:r>
      <w:proofErr w:type="spellStart"/>
      <w:proofErr w:type="gramStart"/>
      <w:r w:rsidRPr="00AA335C">
        <w:t>при</w:t>
      </w:r>
      <w:proofErr w:type="gramEnd"/>
      <w:r w:rsidRPr="00AA335C">
        <w:t>ѐмы</w:t>
      </w:r>
      <w:proofErr w:type="spellEnd"/>
      <w:r w:rsidRPr="00AA335C">
        <w:t xml:space="preserve"> создания презентаций в редакторах презентаций;</w:t>
      </w:r>
    </w:p>
    <w:p w:rsidR="002C757B" w:rsidRPr="00AA335C" w:rsidRDefault="002C757B" w:rsidP="00BB399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A335C">
        <w:t>создавать презентации с графическими и звуковыми объектами;</w:t>
      </w:r>
    </w:p>
    <w:p w:rsidR="002C757B" w:rsidRPr="00AA335C" w:rsidRDefault="002C757B" w:rsidP="00BB399F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AA335C">
        <w:t>создавать интерактивные презентации с управляющими кнопками, гиперссылками;</w:t>
      </w:r>
    </w:p>
    <w:p w:rsidR="002C757B" w:rsidRPr="00AA335C" w:rsidRDefault="002C757B" w:rsidP="00BB399F">
      <w:pPr>
        <w:autoSpaceDE w:val="0"/>
        <w:autoSpaceDN w:val="0"/>
        <w:adjustRightInd w:val="0"/>
        <w:jc w:val="both"/>
        <w:rPr>
          <w:i/>
          <w:iCs/>
        </w:rPr>
      </w:pPr>
      <w:proofErr w:type="gramStart"/>
      <w:r w:rsidRPr="00AA335C">
        <w:rPr>
          <w:i/>
        </w:rPr>
        <w:t>Обучающийся</w:t>
      </w:r>
      <w:proofErr w:type="gramEnd"/>
      <w:r w:rsidRPr="00AA335C">
        <w:rPr>
          <w:i/>
        </w:rPr>
        <w:t xml:space="preserve"> </w:t>
      </w:r>
      <w:r w:rsidRPr="00AA335C">
        <w:rPr>
          <w:i/>
          <w:iCs/>
        </w:rPr>
        <w:t>получит возможность:</w:t>
      </w:r>
    </w:p>
    <w:p w:rsidR="002C757B" w:rsidRPr="00AA335C" w:rsidRDefault="002C757B" w:rsidP="00BB399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AA335C">
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</w:r>
    </w:p>
    <w:p w:rsidR="002C757B" w:rsidRPr="00AA335C" w:rsidRDefault="002C757B" w:rsidP="00BB399F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AA335C">
        <w:t>демонстрировать презентацию на экране компьютера или с помощью проектора.</w:t>
      </w:r>
    </w:p>
    <w:p w:rsidR="002C757B" w:rsidRPr="00AA335C" w:rsidRDefault="002C757B" w:rsidP="00BB399F">
      <w:pPr>
        <w:shd w:val="clear" w:color="auto" w:fill="FFFFFF"/>
        <w:ind w:left="567"/>
        <w:jc w:val="both"/>
        <w:rPr>
          <w:b/>
        </w:rPr>
      </w:pPr>
    </w:p>
    <w:p w:rsidR="002C757B" w:rsidRPr="00AA335C" w:rsidRDefault="002C757B" w:rsidP="00BB399F">
      <w:pPr>
        <w:shd w:val="clear" w:color="auto" w:fill="FFFFFF"/>
        <w:ind w:left="567"/>
        <w:jc w:val="both"/>
        <w:rPr>
          <w:b/>
        </w:rPr>
      </w:pPr>
      <w:r w:rsidRPr="00AA335C">
        <w:rPr>
          <w:b/>
        </w:rPr>
        <w:t>Характеристика контрольно-измерительных материалов</w:t>
      </w:r>
    </w:p>
    <w:p w:rsidR="002C757B" w:rsidRPr="00AA335C" w:rsidRDefault="002C757B" w:rsidP="00BB399F">
      <w:pPr>
        <w:jc w:val="both"/>
      </w:pPr>
      <w:r w:rsidRPr="00AA335C">
        <w:t>По разделам курса 7 класса предусмотрены 3 контрольные работы и 1 итоговый проект:</w:t>
      </w:r>
    </w:p>
    <w:p w:rsidR="002C757B" w:rsidRPr="00AA335C" w:rsidRDefault="002C757B" w:rsidP="00BB399F">
      <w:pPr>
        <w:jc w:val="both"/>
      </w:pPr>
      <w:r w:rsidRPr="00AA335C">
        <w:t xml:space="preserve">Все работы составлены на основании содержания предмета Информатика 7 класс. Работы проверяют результаты </w:t>
      </w:r>
      <w:proofErr w:type="gramStart"/>
      <w:r w:rsidRPr="00AA335C">
        <w:t>обучения учащихся по</w:t>
      </w:r>
      <w:proofErr w:type="gramEnd"/>
      <w:r w:rsidRPr="00AA335C">
        <w:t xml:space="preserve"> каждой теме. Задания взяты  из электронных тестов, рекомендуемых Л.Л. </w:t>
      </w:r>
      <w:proofErr w:type="spellStart"/>
      <w:r w:rsidRPr="00AA335C">
        <w:t>Босовой</w:t>
      </w:r>
      <w:proofErr w:type="spellEnd"/>
      <w:r w:rsidRPr="00AA335C">
        <w:t>. Работы утверждены на школьном методическом объединении учителей информатики.</w:t>
      </w:r>
    </w:p>
    <w:p w:rsidR="002C757B" w:rsidRPr="00AA335C" w:rsidRDefault="002C757B" w:rsidP="00BB399F">
      <w:pPr>
        <w:jc w:val="both"/>
      </w:pPr>
      <w:r w:rsidRPr="00AA335C">
        <w:rPr>
          <w:u w:val="single"/>
        </w:rPr>
        <w:lastRenderedPageBreak/>
        <w:t>Контрольная работа № 1</w:t>
      </w:r>
      <w:r w:rsidRPr="00AA335C">
        <w:t xml:space="preserve"> по теме «Информация и информационные процессы» представлена в виде тестирования с выборочным и кратким ответом, а также решением задач. В 1 части – 12 вопросов на понятие информации, свойства и виды информации, информационные процессы, понятия знаков и знаковых систем, на знание единиц измерения информации и умения переводить из одной в другую.  Во 2 части – 4 задачи: 1, 2 – на нахождение количества информации в сообщении, 3, 4 – на нахождение объема информации в тексте. В работе 9 вопросов базового уровня, 4 – повышенного, 2 – высокого.</w:t>
      </w:r>
    </w:p>
    <w:p w:rsidR="002C757B" w:rsidRPr="00AA335C" w:rsidRDefault="002C757B" w:rsidP="00BB399F">
      <w:pPr>
        <w:jc w:val="both"/>
      </w:pPr>
      <w:r w:rsidRPr="00AA335C">
        <w:rPr>
          <w:u w:val="single"/>
        </w:rPr>
        <w:t>Контрольная работа № 2</w:t>
      </w:r>
      <w:r w:rsidRPr="00AA335C">
        <w:t xml:space="preserve"> по теме «Компьютер как универсальное устройство для работы с информацией» представлена в виде тестирования с выборочным ответом и кратким ответом. В тесте 25 вопросов на знание основных устройств компьютера, групп устройств, принципов работы устройств, видов устройств, параметров и характеристик устройств, на знание понятий операционной системы, программного обеспечения, видов ПО, структуры ОС. В тесте 15 вопросов базового уровня, 7 – повышенного и 3 высокого.</w:t>
      </w:r>
    </w:p>
    <w:p w:rsidR="002C757B" w:rsidRPr="00AA335C" w:rsidRDefault="002C757B" w:rsidP="00BB399F">
      <w:pPr>
        <w:jc w:val="both"/>
      </w:pPr>
      <w:r w:rsidRPr="00AA335C">
        <w:rPr>
          <w:u w:val="single"/>
        </w:rPr>
        <w:t>Контрольная работа № 3</w:t>
      </w:r>
      <w:r w:rsidRPr="00AA335C">
        <w:t xml:space="preserve"> по теме «Обработка графической и текстовой информации» представлена в виде тестирования с выборочным ответом и кратким ответом. </w:t>
      </w:r>
      <w:proofErr w:type="gramStart"/>
      <w:r w:rsidRPr="00AA335C">
        <w:t>В тесте 25 вопросов на понятия текстового редактора, абзаца, абзацного отступа,  на умения отличать элементы редактирования от элементов форматирования текста, на знание назначения кнопок панели инструментов, на умение находить применимые к тексту элементы форматирования, умения отличать нумерованные и маркированные виды списков, на знание понятий компьютерного словаря, системы машинного перевода текстов, а также системы оптического распознавания документов, на знание понятий растровая</w:t>
      </w:r>
      <w:proofErr w:type="gramEnd"/>
      <w:r w:rsidRPr="00AA335C">
        <w:t xml:space="preserve"> и векторная графика, умение их отличать, на знание назначения основных инструментов рисования растровых и векторных редакторов, на знание основных функций  редакторов и операций над ними, на умение находить информационный объем графического и текстового файлов. В тесте 15 вопросов базового уровня, 7 – повышенного и 3 высокого.</w:t>
      </w:r>
    </w:p>
    <w:p w:rsidR="002C757B" w:rsidRPr="00AA335C" w:rsidRDefault="002C757B" w:rsidP="00BB399F">
      <w:pPr>
        <w:jc w:val="both"/>
      </w:pPr>
    </w:p>
    <w:p w:rsidR="002C757B" w:rsidRPr="00AA335C" w:rsidRDefault="002C757B" w:rsidP="00BB399F">
      <w:pPr>
        <w:jc w:val="both"/>
      </w:pPr>
      <w:r w:rsidRPr="00AA335C">
        <w:rPr>
          <w:u w:val="single"/>
        </w:rPr>
        <w:t xml:space="preserve">Итоговый проект </w:t>
      </w:r>
      <w:r w:rsidRPr="00AA335C">
        <w:t>по теме «Мультимедиа» представлен в виде разработки презентации. Презентация должна состоять из 6-7 слайдов, связанных между собой гиперссылками и управляющими кнопками на определенную тему. На слайдах должен быть текст и рисунками, звуковое сопровождение, возможны схемы и таблицы. Должны использоваться различные виды списков, шрифтов, начертаний, единая анимация, стилевое сопровождение.</w:t>
      </w:r>
    </w:p>
    <w:p w:rsidR="00AA335C" w:rsidRDefault="00AA335C" w:rsidP="00BB399F">
      <w:pPr>
        <w:pStyle w:val="a5"/>
        <w:spacing w:after="0"/>
        <w:ind w:firstLine="709"/>
        <w:jc w:val="both"/>
        <w:rPr>
          <w:b/>
        </w:rPr>
      </w:pPr>
    </w:p>
    <w:p w:rsidR="00AA335C" w:rsidRPr="00AA335C" w:rsidRDefault="00AA335C" w:rsidP="00BB399F">
      <w:pPr>
        <w:pStyle w:val="a5"/>
        <w:spacing w:after="0"/>
        <w:ind w:firstLine="709"/>
        <w:jc w:val="both"/>
        <w:rPr>
          <w:b/>
        </w:rPr>
      </w:pPr>
      <w:r w:rsidRPr="00AA335C">
        <w:rPr>
          <w:b/>
        </w:rPr>
        <w:t xml:space="preserve">Критерии и нормы оценки знаний умений и навыков обучающихся </w:t>
      </w:r>
    </w:p>
    <w:p w:rsidR="00AA335C" w:rsidRPr="00AA335C" w:rsidRDefault="00AA335C" w:rsidP="00BB399F">
      <w:pPr>
        <w:pStyle w:val="a5"/>
        <w:spacing w:after="0"/>
        <w:ind w:firstLine="709"/>
        <w:jc w:val="both"/>
        <w:rPr>
          <w:i/>
        </w:rPr>
      </w:pPr>
      <w:r w:rsidRPr="00AA335C">
        <w:rPr>
          <w:i/>
        </w:rPr>
        <w:t>При выполнении контрольной работы в виде тестирования.</w:t>
      </w:r>
    </w:p>
    <w:p w:rsidR="00AA335C" w:rsidRPr="00AA335C" w:rsidRDefault="00AA335C" w:rsidP="00BB399F">
      <w:pPr>
        <w:ind w:firstLine="709"/>
        <w:jc w:val="both"/>
      </w:pPr>
      <w:r w:rsidRPr="00AA335C">
        <w:t>При оценке ответов учитывается:</w:t>
      </w:r>
    </w:p>
    <w:p w:rsidR="00AA335C" w:rsidRPr="00AA335C" w:rsidRDefault="00AA335C" w:rsidP="00BB399F">
      <w:pPr>
        <w:numPr>
          <w:ilvl w:val="0"/>
          <w:numId w:val="10"/>
        </w:numPr>
        <w:ind w:left="0" w:firstLine="709"/>
        <w:jc w:val="both"/>
      </w:pPr>
      <w:r w:rsidRPr="00AA335C">
        <w:t>аккуратность работы</w:t>
      </w:r>
    </w:p>
    <w:p w:rsidR="00AA335C" w:rsidRPr="00AA335C" w:rsidRDefault="00AA335C" w:rsidP="00BB399F">
      <w:pPr>
        <w:numPr>
          <w:ilvl w:val="0"/>
          <w:numId w:val="10"/>
        </w:numPr>
        <w:ind w:left="0" w:firstLine="709"/>
        <w:jc w:val="both"/>
      </w:pPr>
      <w:r w:rsidRPr="00AA335C">
        <w:t>работа выполнена самостоятельно или с помощью учителя или учащихся.</w:t>
      </w:r>
    </w:p>
    <w:p w:rsidR="00AA335C" w:rsidRPr="00AA335C" w:rsidRDefault="00AA335C" w:rsidP="00BB399F">
      <w:pPr>
        <w:jc w:val="both"/>
      </w:pPr>
      <w:r w:rsidRPr="00AA335C">
        <w:t xml:space="preserve">Оценка «5» ставится  за работу, выполненную полностью без ошибок  или </w:t>
      </w:r>
      <w:proofErr w:type="gramStart"/>
      <w:r w:rsidRPr="00AA335C">
        <w:t>при</w:t>
      </w:r>
      <w:proofErr w:type="gramEnd"/>
      <w:r w:rsidRPr="00AA335C">
        <w:t xml:space="preserve"> допуску незначительных </w:t>
      </w:r>
      <w:r>
        <w:t xml:space="preserve">75-100 </w:t>
      </w:r>
      <w:r w:rsidRPr="00AA335C">
        <w:t>%</w:t>
      </w:r>
    </w:p>
    <w:p w:rsidR="00AA335C" w:rsidRPr="00AA335C" w:rsidRDefault="00AA335C" w:rsidP="00BB399F">
      <w:pPr>
        <w:jc w:val="both"/>
      </w:pPr>
      <w:r w:rsidRPr="00AA335C">
        <w:t xml:space="preserve">Оценка «4» ставится, если выполнено </w:t>
      </w:r>
      <w:r>
        <w:t xml:space="preserve">50-74 </w:t>
      </w:r>
      <w:r w:rsidRPr="00AA335C">
        <w:t>% всей работы.</w:t>
      </w:r>
    </w:p>
    <w:p w:rsidR="00AA335C" w:rsidRPr="00AA335C" w:rsidRDefault="00AA335C" w:rsidP="00BB399F">
      <w:pPr>
        <w:jc w:val="both"/>
      </w:pPr>
      <w:r w:rsidRPr="00AA335C">
        <w:t xml:space="preserve">Оценка «3» ставится, если выполнено </w:t>
      </w:r>
      <w:r>
        <w:t xml:space="preserve">25-49 </w:t>
      </w:r>
      <w:r w:rsidRPr="00AA335C">
        <w:t>% всей работы.</w:t>
      </w:r>
    </w:p>
    <w:p w:rsidR="00AA335C" w:rsidRPr="00AA335C" w:rsidRDefault="00AA335C" w:rsidP="00BB399F">
      <w:pPr>
        <w:jc w:val="both"/>
      </w:pPr>
      <w:r w:rsidRPr="00AA335C">
        <w:t>Оценка «2</w:t>
      </w:r>
      <w:r>
        <w:t xml:space="preserve">» ставится, если выполнено </w:t>
      </w:r>
      <w:r w:rsidRPr="00AA335C">
        <w:t xml:space="preserve"> </w:t>
      </w:r>
      <w:r>
        <w:t xml:space="preserve">0-24 </w:t>
      </w:r>
      <w:r w:rsidRPr="00AA335C">
        <w:t xml:space="preserve">% всей работы. </w:t>
      </w:r>
    </w:p>
    <w:p w:rsidR="00AA335C" w:rsidRPr="00AA335C" w:rsidRDefault="00AA335C" w:rsidP="00BB399F">
      <w:pPr>
        <w:pStyle w:val="2"/>
        <w:shd w:val="clear" w:color="auto" w:fill="FFFFFF"/>
        <w:tabs>
          <w:tab w:val="left" w:pos="552"/>
          <w:tab w:val="left" w:pos="7950"/>
        </w:tabs>
        <w:ind w:left="0" w:firstLine="709"/>
        <w:jc w:val="both"/>
        <w:rPr>
          <w:i/>
        </w:rPr>
      </w:pPr>
      <w:r w:rsidRPr="00AA335C">
        <w:rPr>
          <w:i/>
        </w:rPr>
        <w:t>При выполнении практической работы и контрольной работы:</w:t>
      </w:r>
      <w:r w:rsidRPr="00AA335C">
        <w:rPr>
          <w:i/>
        </w:rPr>
        <w:tab/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ab/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ab/>
        <w:t>Отметка зависит также от наличия и характера погрешностей, допущенных учащимися.</w:t>
      </w:r>
    </w:p>
    <w:p w:rsidR="00AA335C" w:rsidRPr="00AA335C" w:rsidRDefault="00AA335C" w:rsidP="00BB399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rPr>
          <w:i/>
        </w:rPr>
        <w:t>грубая ошибка</w:t>
      </w:r>
      <w:r w:rsidRPr="00AA335C">
        <w:t xml:space="preserve"> – полностью искажено смысловое значение понятия, определения;</w:t>
      </w:r>
    </w:p>
    <w:p w:rsidR="00AA335C" w:rsidRPr="00AA335C" w:rsidRDefault="00AA335C" w:rsidP="00BB399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rPr>
          <w:i/>
        </w:rPr>
        <w:t>погрешность</w:t>
      </w:r>
      <w:r w:rsidRPr="00AA335C">
        <w:t xml:space="preserve"> отражает неточные формулировки, свидетельствующие о нечетком представлении рассматриваемого объекта;</w:t>
      </w:r>
    </w:p>
    <w:p w:rsidR="00AA335C" w:rsidRPr="00AA335C" w:rsidRDefault="00AA335C" w:rsidP="00BB399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rPr>
          <w:i/>
        </w:rPr>
        <w:t>недочет</w:t>
      </w:r>
      <w:r w:rsidRPr="00AA335C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AA335C" w:rsidRPr="00AA335C" w:rsidRDefault="00AA335C" w:rsidP="00BB399F">
      <w:pPr>
        <w:widowControl w:val="0"/>
        <w:numPr>
          <w:ilvl w:val="0"/>
          <w:numId w:val="1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rPr>
          <w:i/>
        </w:rPr>
        <w:t>мелкие погрешности</w:t>
      </w:r>
      <w:r w:rsidRPr="00AA335C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lastRenderedPageBreak/>
        <w:tab/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ab/>
        <w:t>Исходя из норм (пятибалльной системы), заложенных во всех предметных областях выставляете отметка:</w:t>
      </w:r>
    </w:p>
    <w:p w:rsidR="00AA335C" w:rsidRPr="00AA335C" w:rsidRDefault="00AA335C" w:rsidP="00BB399F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t>«5» ставится при выполнении всех заданий полностью или при наличии 1-2 мелких погрешностей;</w:t>
      </w:r>
    </w:p>
    <w:p w:rsidR="00AA335C" w:rsidRPr="00AA335C" w:rsidRDefault="00AA335C" w:rsidP="00BB399F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t>«4» ставится при наличии 1-2 недочетов или одной ошибки:</w:t>
      </w:r>
    </w:p>
    <w:p w:rsidR="00AA335C" w:rsidRPr="00AA335C" w:rsidRDefault="00AA335C" w:rsidP="00BB399F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t>«3» ставится при выполнении 2/3 от объема предложенных заданий;</w:t>
      </w:r>
    </w:p>
    <w:p w:rsidR="00AA335C" w:rsidRPr="00AA335C" w:rsidRDefault="00AA335C" w:rsidP="00BB399F">
      <w:pPr>
        <w:widowControl w:val="0"/>
        <w:numPr>
          <w:ilvl w:val="0"/>
          <w:numId w:val="12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left="0" w:firstLine="709"/>
        <w:jc w:val="both"/>
      </w:pPr>
      <w:r w:rsidRPr="00AA335C">
        <w:t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AA335C" w:rsidRPr="00AA335C" w:rsidRDefault="00AA335C" w:rsidP="00BB399F">
      <w:pPr>
        <w:pStyle w:val="2"/>
        <w:shd w:val="clear" w:color="auto" w:fill="FFFFFF"/>
        <w:tabs>
          <w:tab w:val="left" w:pos="0"/>
        </w:tabs>
        <w:ind w:left="0" w:firstLine="709"/>
        <w:jc w:val="both"/>
      </w:pPr>
      <w:r w:rsidRPr="00AA335C">
        <w:tab/>
      </w:r>
      <w:r w:rsidRPr="00AA335C">
        <w:rPr>
          <w:i/>
        </w:rPr>
        <w:t>Устный опрос</w:t>
      </w:r>
      <w:r w:rsidRPr="00AA335C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AA335C" w:rsidRPr="00AA335C" w:rsidRDefault="00AA335C" w:rsidP="00BB399F">
      <w:pPr>
        <w:pStyle w:val="2"/>
        <w:shd w:val="clear" w:color="auto" w:fill="FFFFFF"/>
        <w:tabs>
          <w:tab w:val="left" w:pos="552"/>
        </w:tabs>
        <w:ind w:left="0" w:firstLine="709"/>
        <w:jc w:val="both"/>
        <w:rPr>
          <w:i/>
        </w:rPr>
      </w:pPr>
      <w:r w:rsidRPr="00AA335C">
        <w:tab/>
      </w:r>
      <w:r w:rsidRPr="00AA335C">
        <w:rPr>
          <w:i/>
        </w:rPr>
        <w:t>Оценка устных ответов учащихся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rPr>
          <w:i/>
        </w:rPr>
        <w:t>Ответ оценивается отметкой «5»,</w:t>
      </w:r>
      <w:r w:rsidRPr="00AA335C">
        <w:t xml:space="preserve"> если ученик: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полно раскрыл содержание материала в объеме, предусмотренном программой;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 правильно выполнил рисунки, схемы, сопутствующие ответу;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показал умение иллюстрировать теоретические положения конкретными примерами;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отвечал самостоятельно без наводящих вопросов учителя.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ab/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rPr>
          <w:i/>
        </w:rPr>
        <w:t>Ответ оценивается отметкой «4,.</w:t>
      </w:r>
      <w:r w:rsidRPr="00AA335C">
        <w:t xml:space="preserve"> если ответ удовлетворяет в основном требованиям на отметку «5», но при этом имеет один из недостатков: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  допущены один-два недочета при освещении основного содержания ответа, исправленные по замечанию учителя: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rPr>
          <w:i/>
        </w:rPr>
        <w:t>Отметка «3»</w:t>
      </w:r>
      <w:r w:rsidRPr="00AA335C">
        <w:t xml:space="preserve"> ставится в следующих случаях: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rPr>
          <w:i/>
        </w:rPr>
        <w:t>Отметка «2»</w:t>
      </w:r>
      <w:r w:rsidRPr="00AA335C">
        <w:t xml:space="preserve"> ставится в следующих случаях: 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 не раскрыто основное содержание учебного материала;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обнаружено незнание или неполное понимание учеником большей или наиболее важной части учебного материала;</w:t>
      </w:r>
    </w:p>
    <w:p w:rsidR="00AA335C" w:rsidRPr="00AA335C" w:rsidRDefault="00AA335C" w:rsidP="00BB399F">
      <w:pPr>
        <w:shd w:val="clear" w:color="auto" w:fill="FFFFFF"/>
        <w:tabs>
          <w:tab w:val="left" w:pos="552"/>
        </w:tabs>
        <w:ind w:firstLine="709"/>
        <w:jc w:val="both"/>
      </w:pPr>
      <w:r w:rsidRPr="00AA335C">
        <w:t>-  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14C3C" w:rsidRPr="00AA335C" w:rsidRDefault="00F14C3C" w:rsidP="00BB399F">
      <w:pPr>
        <w:jc w:val="both"/>
      </w:pPr>
    </w:p>
    <w:p w:rsidR="002C757B" w:rsidRPr="00AA335C" w:rsidRDefault="002C757B" w:rsidP="00BB399F">
      <w:pPr>
        <w:jc w:val="both"/>
      </w:pPr>
    </w:p>
    <w:p w:rsidR="00AA335C" w:rsidRPr="00372D30" w:rsidRDefault="00AA335C" w:rsidP="00BB399F">
      <w:pPr>
        <w:ind w:firstLine="709"/>
        <w:jc w:val="both"/>
        <w:rPr>
          <w:b/>
          <w:sz w:val="20"/>
          <w:szCs w:val="20"/>
        </w:rPr>
      </w:pPr>
      <w:r w:rsidRPr="00372D30">
        <w:rPr>
          <w:b/>
          <w:sz w:val="20"/>
          <w:szCs w:val="20"/>
        </w:rPr>
        <w:t xml:space="preserve">ТЕМАТИЧЕСКОЕ (ПОУРОЧНОЕ) ПЛАНИРОВАНИЕ </w:t>
      </w:r>
    </w:p>
    <w:p w:rsidR="00AA335C" w:rsidRPr="00AA335C" w:rsidRDefault="00AA335C" w:rsidP="00BB399F">
      <w:pPr>
        <w:ind w:firstLine="709"/>
        <w:jc w:val="both"/>
        <w:rPr>
          <w:sz w:val="20"/>
          <w:szCs w:val="20"/>
        </w:rPr>
      </w:pPr>
      <w:r w:rsidRPr="00372D30">
        <w:rPr>
          <w:b/>
          <w:sz w:val="20"/>
          <w:szCs w:val="20"/>
        </w:rPr>
        <w:t>(35 часов)</w:t>
      </w:r>
    </w:p>
    <w:p w:rsidR="002C757B" w:rsidRPr="00AA335C" w:rsidRDefault="002C757B" w:rsidP="00BB399F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6"/>
        <w:gridCol w:w="1970"/>
        <w:gridCol w:w="1536"/>
        <w:gridCol w:w="2838"/>
        <w:gridCol w:w="3221"/>
      </w:tblGrid>
      <w:tr w:rsidR="002C757B" w:rsidRPr="00AA335C" w:rsidTr="00BB399F">
        <w:trPr>
          <w:trHeight w:val="258"/>
        </w:trPr>
        <w:tc>
          <w:tcPr>
            <w:tcW w:w="856" w:type="dxa"/>
            <w:vMerge w:val="restar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№</w:t>
            </w:r>
          </w:p>
          <w:p w:rsidR="002C757B" w:rsidRPr="00AA335C" w:rsidRDefault="002C757B" w:rsidP="00BB399F">
            <w:pPr>
              <w:jc w:val="both"/>
              <w:rPr>
                <w:b/>
              </w:rPr>
            </w:pPr>
            <w:proofErr w:type="gramStart"/>
            <w:r w:rsidRPr="00AA335C">
              <w:rPr>
                <w:b/>
              </w:rPr>
              <w:t>П</w:t>
            </w:r>
            <w:proofErr w:type="gramEnd"/>
            <w:r w:rsidRPr="00AA335C">
              <w:rPr>
                <w:b/>
              </w:rPr>
              <w:t>/П</w:t>
            </w:r>
          </w:p>
        </w:tc>
        <w:tc>
          <w:tcPr>
            <w:tcW w:w="3506" w:type="dxa"/>
            <w:gridSpan w:val="2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Дата</w:t>
            </w:r>
          </w:p>
        </w:tc>
        <w:tc>
          <w:tcPr>
            <w:tcW w:w="2838" w:type="dxa"/>
            <w:vMerge w:val="restar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Тема урока</w:t>
            </w:r>
          </w:p>
        </w:tc>
        <w:tc>
          <w:tcPr>
            <w:tcW w:w="3221" w:type="dxa"/>
            <w:vMerge w:val="restart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Система контроля</w:t>
            </w:r>
          </w:p>
        </w:tc>
      </w:tr>
      <w:tr w:rsidR="002C757B" w:rsidRPr="00AA335C" w:rsidTr="00BB399F">
        <w:trPr>
          <w:trHeight w:val="562"/>
        </w:trPr>
        <w:tc>
          <w:tcPr>
            <w:tcW w:w="856" w:type="dxa"/>
            <w:vMerge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ПЛАН</w:t>
            </w: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ФАКТ</w:t>
            </w:r>
          </w:p>
        </w:tc>
        <w:tc>
          <w:tcPr>
            <w:tcW w:w="2838" w:type="dxa"/>
            <w:vMerge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3221" w:type="dxa"/>
            <w:vMerge/>
          </w:tcPr>
          <w:p w:rsidR="002C757B" w:rsidRPr="00AA335C" w:rsidRDefault="002C757B" w:rsidP="00BB399F">
            <w:pPr>
              <w:jc w:val="both"/>
            </w:pPr>
          </w:p>
        </w:tc>
      </w:tr>
      <w:tr w:rsidR="002C757B" w:rsidRPr="00AA335C" w:rsidTr="00252176">
        <w:trPr>
          <w:trHeight w:val="317"/>
        </w:trPr>
        <w:tc>
          <w:tcPr>
            <w:tcW w:w="10421" w:type="dxa"/>
            <w:gridSpan w:val="5"/>
            <w:shd w:val="clear" w:color="auto" w:fill="FFFFFF" w:themeFill="background1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Глава 1. ИНФОРМАЦИЯ И ИНФОРМАЦИОННЫЕ ПРОЦЕССЫ (9 часов)</w:t>
            </w:r>
          </w:p>
        </w:tc>
      </w:tr>
      <w:tr w:rsidR="00BB399F" w:rsidRPr="00AA335C" w:rsidTr="00BB399F">
        <w:trPr>
          <w:trHeight w:val="1656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lastRenderedPageBreak/>
              <w:t>1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 xml:space="preserve"> Цели изучения курса информатики. Техника безопасности и организация рабочего места. Информация и её свойства.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№ 1 в рабочей тетради (РТ); §1.1, вопросы и задания 1–8 к параграфу; № 2, 4, 6, 7 в РТ. Дополнительное задани</w:t>
            </w:r>
            <w:proofErr w:type="gramStart"/>
            <w:r w:rsidRPr="00AA335C">
              <w:t>е(</w:t>
            </w:r>
            <w:proofErr w:type="spellStart"/>
            <w:proofErr w:type="gramEnd"/>
            <w:r w:rsidRPr="00AA335C">
              <w:t>ДопЗ</w:t>
            </w:r>
            <w:proofErr w:type="spellEnd"/>
            <w:r w:rsidRPr="00AA335C">
              <w:t>): №9 в РТ.</w:t>
            </w:r>
          </w:p>
          <w:p w:rsidR="00BB399F" w:rsidRPr="00AA335C" w:rsidRDefault="00BB399F" w:rsidP="00BB399F">
            <w:pPr>
              <w:jc w:val="both"/>
            </w:pPr>
          </w:p>
        </w:tc>
      </w:tr>
      <w:tr w:rsidR="00BB399F" w:rsidRPr="00AA335C" w:rsidTr="00AE22F6">
        <w:trPr>
          <w:trHeight w:val="1104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2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Информационные процессы. Обработка информации. Хранение и передача информации.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§1.2, вопросы и задания 1–11 к §; №8, №12, №13, №17,№18 в РТ.</w:t>
            </w:r>
          </w:p>
        </w:tc>
      </w:tr>
      <w:tr w:rsidR="00BB399F" w:rsidRPr="00AA335C" w:rsidTr="00F40617">
        <w:trPr>
          <w:trHeight w:val="1104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3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Всемирная паутина как информационное хранилище.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§1.3, вопросы и задания 1–10 к параграфу, №20, №23 в РТ.</w:t>
            </w:r>
          </w:p>
          <w:p w:rsidR="00BB399F" w:rsidRPr="00AA335C" w:rsidRDefault="00BB399F" w:rsidP="00BB399F">
            <w:pPr>
              <w:jc w:val="both"/>
            </w:pPr>
            <w:r w:rsidRPr="00AA335C">
              <w:t>Дополнительное задание: №11 к §1.3; №21, №23 в РТ.</w:t>
            </w:r>
          </w:p>
        </w:tc>
      </w:tr>
      <w:tr w:rsidR="00BB399F" w:rsidRPr="00AA335C" w:rsidTr="00F70F61">
        <w:trPr>
          <w:trHeight w:val="3864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4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Представление информации.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§1.4, вопросы и задания 1–10 к параграфу, № 24–28 в РТ.</w:t>
            </w:r>
          </w:p>
          <w:p w:rsidR="00BB399F" w:rsidRPr="00AA335C" w:rsidRDefault="00BB399F" w:rsidP="00BB399F">
            <w:pPr>
              <w:jc w:val="both"/>
            </w:pPr>
            <w:r w:rsidRPr="00AA335C">
              <w:t>Дополнительные задания: 1) по материалам ЭОР «Клинопись и иероглифы»  подготовить сообщение о том, как были расшифрованы древнеперсидские письмена;</w:t>
            </w:r>
          </w:p>
          <w:p w:rsidR="00BB399F" w:rsidRPr="00AA335C" w:rsidRDefault="00BB399F" w:rsidP="00BB399F">
            <w:pPr>
              <w:jc w:val="both"/>
            </w:pPr>
            <w:r w:rsidRPr="00AA335C">
              <w:t>2) по материалам ЭОР «История письменности» подготовить сообщение о том, как люди научились писать.</w:t>
            </w:r>
          </w:p>
        </w:tc>
      </w:tr>
      <w:tr w:rsidR="00BB399F" w:rsidRPr="00AA335C" w:rsidTr="00172B97">
        <w:trPr>
          <w:trHeight w:val="1932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5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Дискретная форма представления информации.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§1.5, вопросы и задания 1–10 к §, №39, 41, 46,49, 52 в РТ. Дополнительное задание: самостоятельно познакомиться с  виртуальной лабораторией «Цифровые весы».</w:t>
            </w:r>
          </w:p>
        </w:tc>
      </w:tr>
      <w:tr w:rsidR="00BB399F" w:rsidRPr="00AA335C" w:rsidTr="00DC4E96">
        <w:trPr>
          <w:trHeight w:val="1104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6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Единицы измерения информации.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§1.6, вопросы и задания 1–3, 5 к параграфу; № 59, 62, 63,65, 66, 70 в РТ.</w:t>
            </w:r>
          </w:p>
          <w:p w:rsidR="00BB399F" w:rsidRPr="00AA335C" w:rsidRDefault="00BB399F" w:rsidP="00BB399F">
            <w:pPr>
              <w:jc w:val="both"/>
            </w:pPr>
          </w:p>
        </w:tc>
      </w:tr>
      <w:tr w:rsidR="00BB399F" w:rsidRPr="00AA335C" w:rsidTr="00336870">
        <w:trPr>
          <w:trHeight w:val="2760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7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Решение задач по теме «Дискретная форма представления информации» и «Единицы измерения информации». Подготовка к контрольному тестированию.</w:t>
            </w:r>
          </w:p>
          <w:p w:rsidR="00BB399F" w:rsidRPr="00AA335C" w:rsidRDefault="00BB399F" w:rsidP="00BB399F">
            <w:pPr>
              <w:jc w:val="both"/>
            </w:pP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Повторить § 1.1-1.6.</w:t>
            </w:r>
          </w:p>
        </w:tc>
      </w:tr>
      <w:tr w:rsidR="00BB399F" w:rsidRPr="00AA335C" w:rsidTr="00DC7932">
        <w:trPr>
          <w:trHeight w:val="2208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lastRenderedPageBreak/>
              <w:t>8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rPr>
                <w:b/>
              </w:rPr>
              <w:t xml:space="preserve">Обобщение и систематизация основных понятий темы «Информация и информационные процессы». </w:t>
            </w:r>
            <w:r w:rsidRPr="00AA335C">
              <w:rPr>
                <w:b/>
                <w:color w:val="FF0000"/>
              </w:rPr>
              <w:t>Контрольное тестирование № 1.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Поработать дома с интерактивным   задачником (режимы «Тренажер» и «Контроль»).</w:t>
            </w:r>
          </w:p>
        </w:tc>
      </w:tr>
      <w:tr w:rsidR="00BB399F" w:rsidRPr="00AA335C" w:rsidTr="00DC0D63">
        <w:trPr>
          <w:trHeight w:val="1380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9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Анализ контрольного тестирования.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Разгадать кроссворд по теме «Информация и информационные процессы».</w:t>
            </w:r>
          </w:p>
          <w:p w:rsidR="00BB399F" w:rsidRPr="00AA335C" w:rsidRDefault="00BB399F" w:rsidP="00BB399F">
            <w:pPr>
              <w:jc w:val="both"/>
            </w:pPr>
          </w:p>
        </w:tc>
      </w:tr>
      <w:tr w:rsidR="002C757B" w:rsidRPr="00AA335C" w:rsidTr="00252176">
        <w:trPr>
          <w:trHeight w:val="258"/>
        </w:trPr>
        <w:tc>
          <w:tcPr>
            <w:tcW w:w="10421" w:type="dxa"/>
            <w:gridSpan w:val="5"/>
            <w:shd w:val="clear" w:color="auto" w:fill="FFFFFF" w:themeFill="background1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Глава 2.  КОМПЬЮТЕР КАК УНИВЕРСАЛЬНОЕ УСТРОЙСТВО ДЛЯ РАБОТЫ С ИНФОРМАЦИЕЙ (7 часов)</w:t>
            </w:r>
          </w:p>
        </w:tc>
      </w:tr>
      <w:tr w:rsidR="00BB399F" w:rsidRPr="00AA335C" w:rsidTr="009A63C4">
        <w:trPr>
          <w:trHeight w:val="5520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10(1)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Основные компоненты компьютера.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§2.1, № 1–9-уметь отвечать, № 13, 14, с.62 – письменно (учебник). РТ: №76, №77, №79, №80, №81. ДЗ: подготовить сообщение на тему: «Внутренняя память ЭВМ: видеопамять», «Внутренняя память ЭВМ: емкость памяти», «Внутренняя память ЭВМ: кэш-память», «Внутренняя память ЭВМ: оперативная память», «Внутренняя память ЭВМ: ПЗУ BIOS», «Внутренняя память ЭВМ: постоянная память», «Внутренняя память ЭВМ: энергонезависимая оперативная память (CMOS RAM)».</w:t>
            </w:r>
          </w:p>
        </w:tc>
      </w:tr>
      <w:tr w:rsidR="00BB399F" w:rsidRPr="00AA335C" w:rsidTr="0051137A">
        <w:trPr>
          <w:trHeight w:val="2484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11(2)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Персональный компьютер.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§2.2, №1–5-уметь отвечать, №6, 11 с.68-69-письменно (учебник). РТ: №90, №91, №92, №94, №101, №102. ДЗ: подготовить сообщение на тему «История мыши» или «Принцип работы клавиатуры» с использованием анимации.</w:t>
            </w:r>
          </w:p>
        </w:tc>
      </w:tr>
      <w:tr w:rsidR="00BB399F" w:rsidRPr="00AA335C" w:rsidTr="00E73098">
        <w:trPr>
          <w:trHeight w:val="1656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12(3)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Программное обеспечение компьютера. Системное программное обеспечение.</w:t>
            </w:r>
          </w:p>
          <w:p w:rsidR="00BB399F" w:rsidRPr="00AA335C" w:rsidRDefault="00BB399F" w:rsidP="00BB399F">
            <w:pPr>
              <w:jc w:val="both"/>
            </w:pP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 xml:space="preserve">§2.3 (1, 2), № 1–9,с.79-уметь отвечать (учебник). </w:t>
            </w:r>
          </w:p>
          <w:p w:rsidR="00BB399F" w:rsidRPr="00AA335C" w:rsidRDefault="00BB399F" w:rsidP="00BB399F">
            <w:pPr>
              <w:jc w:val="both"/>
            </w:pPr>
            <w:r w:rsidRPr="00AA335C">
              <w:t>РТ: №104, №106, №107</w:t>
            </w:r>
          </w:p>
        </w:tc>
      </w:tr>
      <w:tr w:rsidR="00BB399F" w:rsidRPr="00AA335C" w:rsidTr="003A0698">
        <w:trPr>
          <w:trHeight w:val="1380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13(4)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Системы программирования и прикладное программное обеспечение.</w:t>
            </w:r>
          </w:p>
          <w:p w:rsidR="00BB399F" w:rsidRPr="00AA335C" w:rsidRDefault="00BB399F" w:rsidP="00BB399F">
            <w:pPr>
              <w:jc w:val="both"/>
            </w:pP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§2.3 (3, 4, 5), №10, 12–18, с.79-80 –уметь отвечать, №11, с.79-письменно (учебник). РТ: №105, №108, №109.</w:t>
            </w:r>
          </w:p>
        </w:tc>
      </w:tr>
      <w:tr w:rsidR="00BB399F" w:rsidRPr="00AA335C" w:rsidTr="009C0462">
        <w:trPr>
          <w:trHeight w:val="1656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lastRenderedPageBreak/>
              <w:t>14(5)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Файлы и файловые структуры.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§2.4, №1–11,14,15, с.88-89-уметь отвечать, №12,13,16,17, с.89-письменно (учебник). РТ: №110, №112, №114 , №116, №118, №119, №120, №121.</w:t>
            </w:r>
          </w:p>
        </w:tc>
      </w:tr>
      <w:tr w:rsidR="00BB399F" w:rsidRPr="00AA335C" w:rsidTr="00527BDD">
        <w:trPr>
          <w:trHeight w:val="1380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15(6)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t>Пользовательский интерфейс. Подготовка к контрольному тестированию.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Повторить § 2.1-2.4, §2.5, № 1–10,13, с.99-100-уметь отвечать, №11, с.100-письменно (учебник). РТ: №125, №126.</w:t>
            </w:r>
          </w:p>
        </w:tc>
      </w:tr>
      <w:tr w:rsidR="00BB399F" w:rsidRPr="00AA335C" w:rsidTr="007C78A0">
        <w:trPr>
          <w:trHeight w:val="2484"/>
        </w:trPr>
        <w:tc>
          <w:tcPr>
            <w:tcW w:w="856" w:type="dxa"/>
          </w:tcPr>
          <w:p w:rsidR="00BB399F" w:rsidRPr="00AA335C" w:rsidRDefault="00BB399F" w:rsidP="00BB399F">
            <w:pPr>
              <w:jc w:val="both"/>
            </w:pPr>
            <w:r w:rsidRPr="00AA335C">
              <w:t>16(7)</w:t>
            </w:r>
          </w:p>
        </w:tc>
        <w:tc>
          <w:tcPr>
            <w:tcW w:w="1970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1536" w:type="dxa"/>
          </w:tcPr>
          <w:p w:rsidR="00BB399F" w:rsidRPr="00AA335C" w:rsidRDefault="00BB399F" w:rsidP="00BB399F">
            <w:pPr>
              <w:jc w:val="both"/>
            </w:pPr>
          </w:p>
        </w:tc>
        <w:tc>
          <w:tcPr>
            <w:tcW w:w="2838" w:type="dxa"/>
          </w:tcPr>
          <w:p w:rsidR="00BB399F" w:rsidRPr="00AA335C" w:rsidRDefault="00BB399F" w:rsidP="00BB399F">
            <w:pPr>
              <w:jc w:val="both"/>
            </w:pPr>
            <w:r w:rsidRPr="00AA335C">
              <w:rPr>
                <w:b/>
              </w:rPr>
              <w:t>Обобщение и систематизация основных понятий темы «Компьютер как универсальное устройство для работы с информацией».</w:t>
            </w:r>
            <w:r w:rsidRPr="00AA335C">
              <w:t xml:space="preserve"> </w:t>
            </w:r>
            <w:r w:rsidRPr="00AA335C">
              <w:rPr>
                <w:b/>
                <w:color w:val="FF0000"/>
              </w:rPr>
              <w:t>Контрольное тестирование №2.</w:t>
            </w:r>
          </w:p>
        </w:tc>
        <w:tc>
          <w:tcPr>
            <w:tcW w:w="3221" w:type="dxa"/>
          </w:tcPr>
          <w:p w:rsidR="00BB399F" w:rsidRPr="00AA335C" w:rsidRDefault="00BB399F" w:rsidP="00BB399F">
            <w:pPr>
              <w:jc w:val="both"/>
            </w:pPr>
            <w:r w:rsidRPr="00AA335C">
              <w:t>составить кроссворд по теме «Компьютер как универсальное устройство для работы с информацией».</w:t>
            </w:r>
          </w:p>
        </w:tc>
      </w:tr>
      <w:tr w:rsidR="002C757B" w:rsidRPr="00AA335C" w:rsidTr="00252176">
        <w:trPr>
          <w:trHeight w:val="258"/>
        </w:trPr>
        <w:tc>
          <w:tcPr>
            <w:tcW w:w="10421" w:type="dxa"/>
            <w:gridSpan w:val="5"/>
            <w:shd w:val="clear" w:color="auto" w:fill="FFFFFF" w:themeFill="background1"/>
          </w:tcPr>
          <w:p w:rsidR="002C757B" w:rsidRPr="00AA335C" w:rsidRDefault="002C757B" w:rsidP="00BB399F">
            <w:pPr>
              <w:jc w:val="both"/>
              <w:rPr>
                <w:b/>
              </w:rPr>
            </w:pPr>
            <w:r w:rsidRPr="00AA335C">
              <w:rPr>
                <w:b/>
              </w:rPr>
              <w:t>Глава 3. ОБРАБОТКА ГРАФИЧЕСКОЙ ИНФОРМАЦИИ (4 часа)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17(1)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  <w:rPr>
                <w:b/>
                <w:color w:val="000000" w:themeColor="text1"/>
              </w:rPr>
            </w:pPr>
            <w:r w:rsidRPr="00AA335C">
              <w:rPr>
                <w:bCs/>
                <w:color w:val="000000" w:themeColor="text1"/>
              </w:rPr>
              <w:t xml:space="preserve">Формирование изображения на экране компьютера. </w:t>
            </w:r>
            <w:r w:rsidRPr="00AA335C">
              <w:rPr>
                <w:b/>
                <w:bCs/>
                <w:color w:val="000000" w:themeColor="text1"/>
              </w:rPr>
              <w:t>ПЗ: 3.2 - 3.4.</w:t>
            </w:r>
          </w:p>
          <w:p w:rsidR="002C757B" w:rsidRPr="00AA335C" w:rsidRDefault="002C757B" w:rsidP="00BB399F">
            <w:pPr>
              <w:jc w:val="both"/>
            </w:pP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 xml:space="preserve">§3.1, №1–7 (у); РТ: №128–132, №143–145.  </w:t>
            </w:r>
            <w:r w:rsidRPr="00AA335C">
              <w:rPr>
                <w:i/>
                <w:iCs/>
                <w:color w:val="000000" w:themeColor="text1"/>
              </w:rPr>
              <w:t>ДЗ:</w:t>
            </w:r>
            <w:r w:rsidRPr="00AA335C">
              <w:rPr>
                <w:color w:val="000000" w:themeColor="text1"/>
              </w:rPr>
              <w:t xml:space="preserve"> Подготовить сообщение на тему «Компьютерная графика и сферы её применения» или «Фрактальная графика».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18(2)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Cs/>
                <w:color w:val="000000" w:themeColor="text1"/>
              </w:rPr>
              <w:t>Компьютерная графика.</w:t>
            </w:r>
            <w:r w:rsidRPr="00AA335C">
              <w:rPr>
                <w:b/>
                <w:bCs/>
                <w:color w:val="000000" w:themeColor="text1"/>
              </w:rPr>
              <w:t xml:space="preserve"> ПЗ: 3.1.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 xml:space="preserve">§3.2, 1–3, 5–10 к§; РТ: №158, №162, 163.  </w:t>
            </w:r>
            <w:r w:rsidRPr="00AA335C">
              <w:rPr>
                <w:i/>
                <w:iCs/>
                <w:color w:val="000000" w:themeColor="text1"/>
              </w:rPr>
              <w:t>ДЗ:</w:t>
            </w:r>
            <w:r w:rsidRPr="00AA335C">
              <w:rPr>
                <w:color w:val="000000" w:themeColor="text1"/>
              </w:rPr>
              <w:t xml:space="preserve"> Подготовить сообщение о цветовой модели CMYK.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19(3)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>Создание графических изображений</w:t>
            </w:r>
            <w:r w:rsidRPr="00AA335C">
              <w:rPr>
                <w:b/>
                <w:color w:val="000000" w:themeColor="text1"/>
              </w:rPr>
              <w:t>. ПЗ: 3.12.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  <w:rPr>
                <w:color w:val="000000" w:themeColor="text1"/>
              </w:rPr>
            </w:pPr>
            <w:r w:rsidRPr="00AA335C">
              <w:rPr>
                <w:color w:val="000000" w:themeColor="text1"/>
              </w:rPr>
              <w:t>§3.3 (1, 2), №1–9 к §; РТ: №164, №168,</w:t>
            </w:r>
          </w:p>
          <w:p w:rsidR="002C757B" w:rsidRPr="00AA335C" w:rsidRDefault="002C757B" w:rsidP="00BB399F">
            <w:pPr>
              <w:jc w:val="both"/>
              <w:rPr>
                <w:color w:val="000000" w:themeColor="text1"/>
                <w:u w:val="single"/>
              </w:rPr>
            </w:pPr>
            <w:r w:rsidRPr="00AA335C">
              <w:rPr>
                <w:color w:val="000000" w:themeColor="text1"/>
              </w:rPr>
              <w:t>№170, 173. ПЗ: 3.10 и 3.11.</w:t>
            </w:r>
          </w:p>
          <w:p w:rsidR="002C757B" w:rsidRPr="00AA335C" w:rsidRDefault="002C757B" w:rsidP="00BB399F">
            <w:pPr>
              <w:jc w:val="both"/>
            </w:pP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20(4)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  <w:rPr>
                <w:b/>
                <w:color w:val="000000" w:themeColor="text1"/>
              </w:rPr>
            </w:pPr>
            <w:r w:rsidRPr="00AA335C">
              <w:rPr>
                <w:b/>
                <w:color w:val="000000" w:themeColor="text1"/>
              </w:rPr>
              <w:t>Обобщение и систематизация основных понятий темы</w:t>
            </w:r>
          </w:p>
          <w:p w:rsidR="002C757B" w:rsidRPr="00AA335C" w:rsidRDefault="002C757B" w:rsidP="00BB399F">
            <w:pPr>
              <w:jc w:val="both"/>
              <w:rPr>
                <w:b/>
                <w:color w:val="000000" w:themeColor="text1"/>
              </w:rPr>
            </w:pPr>
            <w:r w:rsidRPr="00AA335C">
              <w:rPr>
                <w:b/>
                <w:color w:val="000000" w:themeColor="text1"/>
              </w:rPr>
              <w:t xml:space="preserve">«Обработка графической информации». </w:t>
            </w:r>
            <w:r w:rsidRPr="00AA335C">
              <w:rPr>
                <w:b/>
                <w:color w:val="FF0000"/>
              </w:rPr>
              <w:t>Контрольное тестирование № 3.</w:t>
            </w:r>
          </w:p>
          <w:p w:rsidR="002C757B" w:rsidRPr="00AA335C" w:rsidRDefault="002C757B" w:rsidP="00BB399F">
            <w:pPr>
              <w:jc w:val="both"/>
            </w:pP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>ПЗ: 3.5 - 3.9.</w:t>
            </w:r>
          </w:p>
        </w:tc>
      </w:tr>
      <w:tr w:rsidR="002C757B" w:rsidRPr="00AA335C" w:rsidTr="00252176">
        <w:trPr>
          <w:trHeight w:val="258"/>
        </w:trPr>
        <w:tc>
          <w:tcPr>
            <w:tcW w:w="10421" w:type="dxa"/>
            <w:gridSpan w:val="5"/>
            <w:shd w:val="clear" w:color="auto" w:fill="FFFFFF" w:themeFill="background1"/>
          </w:tcPr>
          <w:p w:rsidR="002C757B" w:rsidRPr="00AA335C" w:rsidRDefault="002C757B" w:rsidP="00BB399F">
            <w:pPr>
              <w:jc w:val="both"/>
              <w:rPr>
                <w:b/>
                <w:color w:val="000000" w:themeColor="text1"/>
              </w:rPr>
            </w:pPr>
            <w:r w:rsidRPr="00AA335C">
              <w:rPr>
                <w:b/>
                <w:color w:val="000000" w:themeColor="text1"/>
              </w:rPr>
              <w:t>Глава 4. ОБРАБОТКА ТЕКСТОВОЙ ИНФОРМАЦИИ (9 часов)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21(5)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  <w:rPr>
                <w:b/>
                <w:color w:val="000000" w:themeColor="text1"/>
              </w:rPr>
            </w:pPr>
            <w:r w:rsidRPr="00AA335C">
              <w:rPr>
                <w:bCs/>
                <w:color w:val="000000" w:themeColor="text1"/>
              </w:rPr>
              <w:t>Текстовые документы и технологии их создания.</w:t>
            </w:r>
            <w:r w:rsidRPr="00AA335C">
              <w:rPr>
                <w:b/>
                <w:bCs/>
                <w:color w:val="000000" w:themeColor="text1"/>
              </w:rPr>
              <w:t xml:space="preserve"> Клавиатурный тренажёр «Руки солиста».</w:t>
            </w:r>
          </w:p>
          <w:p w:rsidR="002C757B" w:rsidRPr="00AA335C" w:rsidRDefault="002C757B" w:rsidP="00BB399F">
            <w:pPr>
              <w:jc w:val="both"/>
            </w:pP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 xml:space="preserve">§4.1, № 1, 3–7 к §; РТ: №174–177. </w:t>
            </w:r>
            <w:r w:rsidRPr="00AA335C">
              <w:rPr>
                <w:i/>
                <w:iCs/>
                <w:color w:val="000000" w:themeColor="text1"/>
              </w:rPr>
              <w:t>ДЗ</w:t>
            </w:r>
            <w:r w:rsidRPr="00AA335C">
              <w:rPr>
                <w:color w:val="000000" w:themeColor="text1"/>
              </w:rPr>
              <w:t xml:space="preserve">: подготовить сообщение о том, на </w:t>
            </w:r>
            <w:proofErr w:type="spellStart"/>
            <w:proofErr w:type="gramStart"/>
            <w:r w:rsidRPr="00AA335C">
              <w:rPr>
                <w:color w:val="000000" w:themeColor="text1"/>
              </w:rPr>
              <w:t>ч</w:t>
            </w:r>
            <w:proofErr w:type="gramEnd"/>
            <w:r w:rsidRPr="00AA335C">
              <w:rPr>
                <w:color w:val="000000" w:themeColor="text1"/>
              </w:rPr>
              <w:t>ѐм</w:t>
            </w:r>
            <w:proofErr w:type="spellEnd"/>
            <w:r w:rsidRPr="00AA335C">
              <w:rPr>
                <w:color w:val="000000" w:themeColor="text1"/>
              </w:rPr>
              <w:t xml:space="preserve"> и с помощью каких инструментов люди записывали информацию в былые времена (задание №2 к §4.1).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22(6)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Cs/>
                <w:color w:val="000000" w:themeColor="text1"/>
              </w:rPr>
              <w:t xml:space="preserve">Создание текстовых </w:t>
            </w:r>
            <w:r w:rsidRPr="00AA335C">
              <w:rPr>
                <w:bCs/>
                <w:color w:val="000000" w:themeColor="text1"/>
              </w:rPr>
              <w:lastRenderedPageBreak/>
              <w:t>документов на компьютере.</w:t>
            </w:r>
            <w:r w:rsidRPr="00AA335C">
              <w:rPr>
                <w:b/>
                <w:bCs/>
                <w:color w:val="000000" w:themeColor="text1"/>
              </w:rPr>
              <w:t xml:space="preserve"> ПЗ: 4.2, 4.5, 4.8, 4.9.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lastRenderedPageBreak/>
              <w:t xml:space="preserve">§4.2, № 1–12 к §; РТ: №178, </w:t>
            </w:r>
            <w:r w:rsidRPr="00AA335C">
              <w:rPr>
                <w:color w:val="000000" w:themeColor="text1"/>
              </w:rPr>
              <w:lastRenderedPageBreak/>
              <w:t>№182, №184, №185, №187, №188, №190, №191.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lastRenderedPageBreak/>
              <w:t>23(7)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>Прямое форматирование.</w:t>
            </w:r>
            <w:r w:rsidRPr="00AA335C">
              <w:rPr>
                <w:b/>
                <w:color w:val="000000" w:themeColor="text1"/>
              </w:rPr>
              <w:t xml:space="preserve"> ПЗ: 4.10 – 4.16.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>§4.3 (1, 2, 3), №1–3 к §; РТ: №193, №196, №197.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24(8)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Cs/>
                <w:color w:val="000000" w:themeColor="text1"/>
              </w:rPr>
              <w:t>Стилевое форматирование.</w:t>
            </w:r>
            <w:r w:rsidRPr="00AA335C">
              <w:rPr>
                <w:b/>
                <w:bCs/>
                <w:color w:val="000000" w:themeColor="text1"/>
              </w:rPr>
              <w:t xml:space="preserve"> ПЗ: доделать 4.10 – 4.16.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>§4.3 (4, 5), № 4–9 к §; РТ:№198, №199.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25(9)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Cs/>
                <w:color w:val="000000" w:themeColor="text1"/>
              </w:rPr>
              <w:t>Визуализация информации в текстовых документах.</w:t>
            </w:r>
            <w:r w:rsidRPr="00AA335C">
              <w:rPr>
                <w:b/>
                <w:bCs/>
                <w:color w:val="000000" w:themeColor="text1"/>
              </w:rPr>
              <w:t xml:space="preserve"> ПЗ: 4.18 – 4.21.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 xml:space="preserve">§4.4, № 1–8 к §, РТ: №202, №203. </w:t>
            </w:r>
            <w:r w:rsidRPr="00AA335C">
              <w:rPr>
                <w:i/>
                <w:iCs/>
                <w:color w:val="000000" w:themeColor="text1"/>
              </w:rPr>
              <w:t>П</w:t>
            </w:r>
            <w:r w:rsidRPr="00AA335C">
              <w:rPr>
                <w:color w:val="000000" w:themeColor="text1"/>
              </w:rPr>
              <w:t xml:space="preserve">одготовить сообщение об </w:t>
            </w:r>
            <w:proofErr w:type="spellStart"/>
            <w:r w:rsidRPr="00AA335C">
              <w:rPr>
                <w:color w:val="000000" w:themeColor="text1"/>
              </w:rPr>
              <w:t>инфографике</w:t>
            </w:r>
            <w:proofErr w:type="spellEnd"/>
            <w:r w:rsidRPr="00AA335C">
              <w:rPr>
                <w:color w:val="000000" w:themeColor="text1"/>
              </w:rPr>
              <w:t xml:space="preserve"> и нескольких инструментах создания </w:t>
            </w:r>
            <w:proofErr w:type="spellStart"/>
            <w:r w:rsidRPr="00AA335C">
              <w:rPr>
                <w:color w:val="000000" w:themeColor="text1"/>
              </w:rPr>
              <w:t>инфографики</w:t>
            </w:r>
            <w:proofErr w:type="spellEnd"/>
            <w:r w:rsidRPr="00AA335C">
              <w:rPr>
                <w:color w:val="000000" w:themeColor="text1"/>
              </w:rPr>
              <w:t>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26(10)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Cs/>
                <w:color w:val="000000" w:themeColor="text1"/>
              </w:rPr>
              <w:t>Распознавание текста и системы компьютерного перевода.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 xml:space="preserve">§4.5, № 1–7 к §; РТ: №204, №205. </w:t>
            </w:r>
            <w:r w:rsidRPr="00AA335C">
              <w:rPr>
                <w:i/>
                <w:iCs/>
                <w:color w:val="000000" w:themeColor="text1"/>
              </w:rPr>
              <w:t>П</w:t>
            </w:r>
            <w:r w:rsidRPr="00AA335C">
              <w:rPr>
                <w:color w:val="000000" w:themeColor="text1"/>
              </w:rPr>
              <w:t>одготовить сообщение о сетевых сервисах по компьютерному переводу или о технологии сканирующего листания.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27(1)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Cs/>
                <w:color w:val="000000" w:themeColor="text1"/>
              </w:rPr>
              <w:t>Оценка количественных параметров текстовых  документов.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000000" w:themeColor="text1"/>
              </w:rPr>
              <w:t>§4.6, 1–9 к параграфу; РТ: №221, №222, №225, №226.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28(2)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Оформление реферата «История вычислительной техники».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Продолжение работы над рефератом. Работа с тестом «Тренировочный те</w:t>
            </w:r>
            <w:proofErr w:type="gramStart"/>
            <w:r w:rsidRPr="00AA335C">
              <w:rPr>
                <w:color w:val="1D1B11" w:themeColor="background2" w:themeShade="1A"/>
              </w:rPr>
              <w:t>ст к гл</w:t>
            </w:r>
            <w:proofErr w:type="gramEnd"/>
            <w:r w:rsidRPr="00AA335C">
              <w:rPr>
                <w:color w:val="1D1B11" w:themeColor="background2" w:themeShade="1A"/>
              </w:rPr>
              <w:t>аве 3 "Текстовая информация и компьютер"».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29(3)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  <w:color w:val="1D1B11" w:themeColor="background2" w:themeShade="1A"/>
              </w:rPr>
            </w:pPr>
            <w:r w:rsidRPr="00AA335C">
              <w:rPr>
                <w:b/>
                <w:color w:val="1D1B11" w:themeColor="background2" w:themeShade="1A"/>
              </w:rPr>
              <w:t>Обобщение и систематизация основных понятий темы</w:t>
            </w:r>
          </w:p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b/>
                <w:color w:val="1D1B11" w:themeColor="background2" w:themeShade="1A"/>
              </w:rPr>
            </w:pPr>
            <w:r w:rsidRPr="00AA335C">
              <w:rPr>
                <w:b/>
                <w:color w:val="1D1B11" w:themeColor="background2" w:themeShade="1A"/>
              </w:rPr>
              <w:t xml:space="preserve">«Обработка текстовой информации».  </w:t>
            </w:r>
            <w:r w:rsidRPr="00AA335C">
              <w:rPr>
                <w:b/>
                <w:color w:val="FF0000"/>
              </w:rPr>
              <w:t>Контрольное тестирование № 4.</w:t>
            </w:r>
          </w:p>
          <w:p w:rsidR="002C757B" w:rsidRPr="00AA335C" w:rsidRDefault="002C757B" w:rsidP="00BB399F">
            <w:pPr>
              <w:jc w:val="both"/>
            </w:pP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РТ:№234, №235, №237.</w:t>
            </w:r>
          </w:p>
        </w:tc>
      </w:tr>
      <w:tr w:rsidR="002C757B" w:rsidRPr="00AA335C" w:rsidTr="00252176">
        <w:trPr>
          <w:trHeight w:val="258"/>
        </w:trPr>
        <w:tc>
          <w:tcPr>
            <w:tcW w:w="10421" w:type="dxa"/>
            <w:gridSpan w:val="5"/>
            <w:shd w:val="clear" w:color="auto" w:fill="FFFFFF" w:themeFill="background1"/>
          </w:tcPr>
          <w:p w:rsidR="002C757B" w:rsidRPr="00AA335C" w:rsidRDefault="002C757B" w:rsidP="00BB399F">
            <w:pPr>
              <w:jc w:val="both"/>
              <w:rPr>
                <w:b/>
                <w:color w:val="1D1B11" w:themeColor="background2" w:themeShade="1A"/>
              </w:rPr>
            </w:pPr>
            <w:r w:rsidRPr="00AA335C">
              <w:rPr>
                <w:b/>
                <w:color w:val="1D1B11" w:themeColor="background2" w:themeShade="1A"/>
              </w:rPr>
              <w:t>Глава 5. ВИЗУАЛИЗАЦИЯ ИНФОРМАЦИИ В ТЕКСТОВЫХ ДОКУМЕНТАХ (5 часов)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30(1)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Технология мультимедиа. Решить задания в РТ: №244, №245, №247, №248, №251.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§5.1, вопросы и задания 1–8 к параграфу. Продолжение работы над рефератом.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31(2)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Компьютерные презентации.</w:t>
            </w:r>
            <w:r w:rsidRPr="00AA335C">
              <w:rPr>
                <w:b/>
                <w:color w:val="1D1B11" w:themeColor="background2" w:themeShade="1A"/>
              </w:rPr>
              <w:t xml:space="preserve"> ПЗ:  задание 5.1.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§5.2, вопросы и задания 1–8 к параграфу, №250, №253. Продолжение работы над рефератом.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32(3)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Создание мультимедийной презентации.</w:t>
            </w:r>
            <w:r w:rsidRPr="00AA335C">
              <w:rPr>
                <w:b/>
                <w:color w:val="1D1B11" w:themeColor="background2" w:themeShade="1A"/>
              </w:rPr>
              <w:t xml:space="preserve"> ПЗ: задание 5.2.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t>№255 в РТ. Подготовка к публичному представлению реферата.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33(4)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/>
                <w:color w:val="1D1B11" w:themeColor="background2" w:themeShade="1A"/>
              </w:rPr>
              <w:t>Обобщение и систематизация основных понятий главы «Мультимедиа».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color w:val="1D1B11" w:themeColor="background2" w:themeShade="1A"/>
              </w:rPr>
            </w:pPr>
            <w:r w:rsidRPr="00AA335C">
              <w:rPr>
                <w:color w:val="1D1B11" w:themeColor="background2" w:themeShade="1A"/>
              </w:rPr>
              <w:t xml:space="preserve">Подготовка сообщение (презентацию) на одну </w:t>
            </w:r>
            <w:proofErr w:type="gramStart"/>
            <w:r w:rsidRPr="00AA335C">
              <w:rPr>
                <w:color w:val="1D1B11" w:themeColor="background2" w:themeShade="1A"/>
              </w:rPr>
              <w:t>из</w:t>
            </w:r>
            <w:proofErr w:type="gramEnd"/>
          </w:p>
          <w:p w:rsidR="002C757B" w:rsidRPr="00AA335C" w:rsidRDefault="002C757B" w:rsidP="00BB399F">
            <w:pPr>
              <w:autoSpaceDE w:val="0"/>
              <w:autoSpaceDN w:val="0"/>
              <w:adjustRightInd w:val="0"/>
              <w:jc w:val="both"/>
              <w:rPr>
                <w:color w:val="1D1B11" w:themeColor="background2" w:themeShade="1A"/>
              </w:rPr>
            </w:pPr>
            <w:r w:rsidRPr="00AA335C">
              <w:rPr>
                <w:color w:val="1D1B11" w:themeColor="background2" w:themeShade="1A"/>
              </w:rPr>
              <w:t xml:space="preserve"> тем (по выбору смотри оборот листочка).</w:t>
            </w:r>
          </w:p>
          <w:p w:rsidR="002C757B" w:rsidRPr="00AA335C" w:rsidRDefault="002C757B" w:rsidP="00BB399F">
            <w:pPr>
              <w:jc w:val="both"/>
            </w:pP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34(5)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/>
                <w:color w:val="1D1B11" w:themeColor="background2" w:themeShade="1A"/>
              </w:rPr>
              <w:t xml:space="preserve">Обобщение и </w:t>
            </w:r>
            <w:r w:rsidRPr="00AA335C">
              <w:rPr>
                <w:b/>
                <w:color w:val="1D1B11" w:themeColor="background2" w:themeShade="1A"/>
              </w:rPr>
              <w:lastRenderedPageBreak/>
              <w:t>систематизация основных понятий курса. Защита сообщений (презентаций).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color w:val="1D1B11" w:themeColor="background2" w:themeShade="1A"/>
              </w:rPr>
              <w:lastRenderedPageBreak/>
              <w:t xml:space="preserve">Повторить основные </w:t>
            </w:r>
            <w:r w:rsidRPr="00AA335C">
              <w:rPr>
                <w:color w:val="1D1B11" w:themeColor="background2" w:themeShade="1A"/>
              </w:rPr>
              <w:lastRenderedPageBreak/>
              <w:t>понятия курса информатики (по ключевым словам в учебнике)</w:t>
            </w:r>
          </w:p>
        </w:tc>
      </w:tr>
      <w:tr w:rsidR="002C757B" w:rsidRPr="00AA335C" w:rsidTr="00252176">
        <w:trPr>
          <w:trHeight w:val="258"/>
        </w:trPr>
        <w:tc>
          <w:tcPr>
            <w:tcW w:w="10421" w:type="dxa"/>
            <w:gridSpan w:val="5"/>
            <w:shd w:val="clear" w:color="auto" w:fill="FFFFFF" w:themeFill="background1"/>
          </w:tcPr>
          <w:p w:rsidR="002C757B" w:rsidRPr="00AA335C" w:rsidRDefault="002C757B" w:rsidP="00BB399F">
            <w:pPr>
              <w:jc w:val="both"/>
              <w:rPr>
                <w:b/>
                <w:color w:val="1D1B11" w:themeColor="background2" w:themeShade="1A"/>
              </w:rPr>
            </w:pPr>
            <w:r w:rsidRPr="00AA335C">
              <w:rPr>
                <w:b/>
                <w:color w:val="1D1B11" w:themeColor="background2" w:themeShade="1A"/>
              </w:rPr>
              <w:lastRenderedPageBreak/>
              <w:t>РЕЗЕРВ (1 час)</w:t>
            </w:r>
          </w:p>
        </w:tc>
      </w:tr>
      <w:tr w:rsidR="002C757B" w:rsidRPr="00AA335C" w:rsidTr="00BB399F">
        <w:trPr>
          <w:trHeight w:val="258"/>
        </w:trPr>
        <w:tc>
          <w:tcPr>
            <w:tcW w:w="856" w:type="dxa"/>
          </w:tcPr>
          <w:p w:rsidR="002C757B" w:rsidRPr="00AA335C" w:rsidRDefault="002C757B" w:rsidP="00BB399F">
            <w:pPr>
              <w:jc w:val="both"/>
            </w:pPr>
            <w:r w:rsidRPr="00AA335C">
              <w:t>35(1)</w:t>
            </w:r>
          </w:p>
        </w:tc>
        <w:tc>
          <w:tcPr>
            <w:tcW w:w="1970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1536" w:type="dxa"/>
          </w:tcPr>
          <w:p w:rsidR="002C757B" w:rsidRPr="00AA335C" w:rsidRDefault="002C757B" w:rsidP="00BB399F">
            <w:pPr>
              <w:jc w:val="both"/>
            </w:pPr>
          </w:p>
        </w:tc>
        <w:tc>
          <w:tcPr>
            <w:tcW w:w="2838" w:type="dxa"/>
          </w:tcPr>
          <w:p w:rsidR="002C757B" w:rsidRPr="00AA335C" w:rsidRDefault="002C757B" w:rsidP="00BB399F">
            <w:pPr>
              <w:jc w:val="both"/>
            </w:pPr>
            <w:r w:rsidRPr="00AA335C">
              <w:rPr>
                <w:b/>
                <w:color w:val="1D1B11" w:themeColor="background2" w:themeShade="1A"/>
              </w:rPr>
              <w:t>Обобщение и систематизация основных понятий курса.</w:t>
            </w:r>
          </w:p>
        </w:tc>
        <w:tc>
          <w:tcPr>
            <w:tcW w:w="3221" w:type="dxa"/>
          </w:tcPr>
          <w:p w:rsidR="002C757B" w:rsidRPr="00AA335C" w:rsidRDefault="002C757B" w:rsidP="00BB399F">
            <w:pPr>
              <w:jc w:val="both"/>
            </w:pPr>
          </w:p>
        </w:tc>
      </w:tr>
    </w:tbl>
    <w:p w:rsidR="002C757B" w:rsidRPr="00AA335C" w:rsidRDefault="002C757B" w:rsidP="00BB399F">
      <w:pPr>
        <w:jc w:val="both"/>
      </w:pPr>
    </w:p>
    <w:p w:rsidR="002C757B" w:rsidRPr="00AA335C" w:rsidRDefault="002C757B" w:rsidP="00BB399F">
      <w:pPr>
        <w:jc w:val="both"/>
      </w:pPr>
    </w:p>
    <w:sectPr w:rsidR="002C757B" w:rsidRPr="00AA335C" w:rsidSect="00BB39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C96"/>
    <w:multiLevelType w:val="hybridMultilevel"/>
    <w:tmpl w:val="830C0970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6E51"/>
    <w:multiLevelType w:val="hybridMultilevel"/>
    <w:tmpl w:val="B4FE1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5318C"/>
    <w:multiLevelType w:val="hybridMultilevel"/>
    <w:tmpl w:val="097061D2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33D1F"/>
    <w:multiLevelType w:val="hybridMultilevel"/>
    <w:tmpl w:val="107A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4714"/>
    <w:multiLevelType w:val="hybridMultilevel"/>
    <w:tmpl w:val="C67C1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D0985"/>
    <w:multiLevelType w:val="hybridMultilevel"/>
    <w:tmpl w:val="E6586D56"/>
    <w:lvl w:ilvl="0" w:tplc="24D8D00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21"/>
        </w:tabs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1"/>
        </w:tabs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1"/>
        </w:tabs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1"/>
        </w:tabs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1"/>
        </w:tabs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1"/>
        </w:tabs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1"/>
        </w:tabs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1"/>
        </w:tabs>
        <w:ind w:left="6461" w:hanging="360"/>
      </w:pPr>
      <w:rPr>
        <w:rFonts w:ascii="Wingdings" w:hAnsi="Wingdings" w:hint="default"/>
      </w:rPr>
    </w:lvl>
  </w:abstractNum>
  <w:abstractNum w:abstractNumId="6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32B5CD4"/>
    <w:multiLevelType w:val="hybridMultilevel"/>
    <w:tmpl w:val="F68AB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A305E"/>
    <w:multiLevelType w:val="hybridMultilevel"/>
    <w:tmpl w:val="7AFC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E705C6"/>
    <w:multiLevelType w:val="hybridMultilevel"/>
    <w:tmpl w:val="37AA065C"/>
    <w:lvl w:ilvl="0" w:tplc="8AC2C10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B"/>
    <w:rsid w:val="00101142"/>
    <w:rsid w:val="00217FF7"/>
    <w:rsid w:val="00252176"/>
    <w:rsid w:val="002C757B"/>
    <w:rsid w:val="00AA335C"/>
    <w:rsid w:val="00B42D9C"/>
    <w:rsid w:val="00BB399F"/>
    <w:rsid w:val="00EA49D0"/>
    <w:rsid w:val="00F1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7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2C7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2C75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2C757B"/>
    <w:rPr>
      <w:color w:val="0000FF"/>
      <w:u w:val="single"/>
    </w:rPr>
  </w:style>
  <w:style w:type="paragraph" w:customStyle="1" w:styleId="11">
    <w:name w:val="Абзац списка1"/>
    <w:basedOn w:val="a"/>
    <w:rsid w:val="002C75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C757B"/>
    <w:rPr>
      <w:rFonts w:ascii="Times New Roman" w:hAnsi="Times New Roman"/>
      <w:sz w:val="24"/>
      <w:u w:val="none"/>
      <w:effect w:val="none"/>
    </w:rPr>
  </w:style>
  <w:style w:type="table" w:styleId="a4">
    <w:name w:val="Table Grid"/>
    <w:basedOn w:val="a1"/>
    <w:uiPriority w:val="59"/>
    <w:rsid w:val="002C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A335C"/>
    <w:pPr>
      <w:spacing w:after="120"/>
    </w:pPr>
  </w:style>
  <w:style w:type="character" w:customStyle="1" w:styleId="a6">
    <w:name w:val="Основной текст Знак"/>
    <w:basedOn w:val="a0"/>
    <w:link w:val="a5"/>
    <w:rsid w:val="00AA3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A335C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7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2C7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7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rsid w:val="002C75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uiPriority w:val="99"/>
    <w:rsid w:val="002C757B"/>
    <w:rPr>
      <w:color w:val="0000FF"/>
      <w:u w:val="single"/>
    </w:rPr>
  </w:style>
  <w:style w:type="paragraph" w:customStyle="1" w:styleId="11">
    <w:name w:val="Абзац списка1"/>
    <w:basedOn w:val="a"/>
    <w:rsid w:val="002C75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2C757B"/>
    <w:rPr>
      <w:rFonts w:ascii="Times New Roman" w:hAnsi="Times New Roman"/>
      <w:sz w:val="24"/>
      <w:u w:val="none"/>
      <w:effect w:val="none"/>
    </w:rPr>
  </w:style>
  <w:style w:type="table" w:styleId="a4">
    <w:name w:val="Table Grid"/>
    <w:basedOn w:val="a1"/>
    <w:uiPriority w:val="59"/>
    <w:rsid w:val="002C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AA335C"/>
    <w:pPr>
      <w:spacing w:after="120"/>
    </w:pPr>
  </w:style>
  <w:style w:type="character" w:customStyle="1" w:styleId="a6">
    <w:name w:val="Основной текст Знак"/>
    <w:basedOn w:val="a0"/>
    <w:link w:val="a5"/>
    <w:rsid w:val="00AA3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A335C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todist.lb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Школа_84</dc:creator>
  <cp:lastModifiedBy>Admin</cp:lastModifiedBy>
  <cp:revision>7</cp:revision>
  <dcterms:created xsi:type="dcterms:W3CDTF">2016-09-10T16:18:00Z</dcterms:created>
  <dcterms:modified xsi:type="dcterms:W3CDTF">2017-10-13T06:44:00Z</dcterms:modified>
</cp:coreProperties>
</file>